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67D" w:rsidRPr="00464C6E" w:rsidRDefault="00500E7D" w:rsidP="00464C6E">
      <w:pPr>
        <w:spacing w:after="0"/>
        <w:jc w:val="both"/>
        <w:rPr>
          <w:rFonts w:ascii="Gill Sans MT" w:hAnsi="Gill Sans MT"/>
          <w:color w:val="262626" w:themeColor="text1" w:themeTint="D9"/>
          <w:sz w:val="24"/>
          <w:szCs w:val="24"/>
        </w:rPr>
      </w:pPr>
      <w:r>
        <w:rPr>
          <w:rFonts w:ascii="Gill Sans MT" w:hAnsi="Gill Sans MT"/>
          <w:sz w:val="24"/>
          <w:szCs w:val="24"/>
        </w:rPr>
        <w:t>S</w:t>
      </w:r>
      <w:bookmarkStart w:id="0" w:name="_GoBack"/>
      <w:bookmarkEnd w:id="0"/>
      <w:r w:rsidR="00464C6E" w:rsidRPr="00464C6E">
        <w:rPr>
          <w:rFonts w:ascii="Gill Sans MT" w:hAnsi="Gill Sans MT"/>
          <w:sz w:val="24"/>
          <w:szCs w:val="24"/>
        </w:rPr>
        <w:t xml:space="preserve">PEECH DELIEVERED BY HIS EXCELLENCY DR SHIFERAW TEKLEMARIAM AMBASSADOR, EXTRAORDINARY AND PLENIPOTENTIARY THE FEDERAL DEMOCRATIC REPUBLIC OF ETHIOPIA DURING THE </w:t>
      </w:r>
      <w:r w:rsidR="00464C6E" w:rsidRPr="00464C6E">
        <w:rPr>
          <w:rFonts w:ascii="Gill Sans MT" w:hAnsi="Gill Sans MT"/>
          <w:color w:val="262626" w:themeColor="text1" w:themeTint="D9"/>
          <w:sz w:val="24"/>
          <w:szCs w:val="24"/>
        </w:rPr>
        <w:t>YALI AFRICA LAUNCH</w:t>
      </w:r>
      <w:r w:rsidR="00464C6E">
        <w:rPr>
          <w:rFonts w:ascii="Gill Sans MT" w:hAnsi="Gill Sans MT"/>
          <w:color w:val="262626" w:themeColor="text1" w:themeTint="D9"/>
          <w:sz w:val="24"/>
          <w:szCs w:val="24"/>
        </w:rPr>
        <w:t xml:space="preserve"> </w:t>
      </w:r>
      <w:r w:rsidR="00464C6E" w:rsidRPr="00464C6E">
        <w:rPr>
          <w:rFonts w:ascii="Gill Sans MT" w:hAnsi="Gill Sans MT"/>
          <w:color w:val="262626" w:themeColor="text1" w:themeTint="D9"/>
          <w:sz w:val="24"/>
          <w:szCs w:val="24"/>
        </w:rPr>
        <w:t>AND</w:t>
      </w:r>
      <w:r w:rsidR="00464C6E">
        <w:rPr>
          <w:rFonts w:ascii="Gill Sans MT" w:hAnsi="Gill Sans MT"/>
          <w:color w:val="262626" w:themeColor="text1" w:themeTint="D9"/>
          <w:sz w:val="24"/>
          <w:szCs w:val="24"/>
        </w:rPr>
        <w:t xml:space="preserve"> </w:t>
      </w:r>
      <w:r w:rsidR="00464C6E" w:rsidRPr="00464C6E">
        <w:rPr>
          <w:rFonts w:ascii="Gill Sans MT" w:hAnsi="Gill Sans MT"/>
          <w:color w:val="262626" w:themeColor="text1" w:themeTint="D9"/>
          <w:sz w:val="24"/>
          <w:szCs w:val="24"/>
        </w:rPr>
        <w:t>WOMEN IN AFRICAN POWER CERTIFICATE CEREMONY</w:t>
      </w:r>
    </w:p>
    <w:p w:rsidR="00AB267D" w:rsidRDefault="00AB267D" w:rsidP="00464C6E">
      <w:pPr>
        <w:spacing w:after="0"/>
        <w:rPr>
          <w:rFonts w:ascii="Gill Sans MT" w:hAnsi="Gill Sans MT"/>
        </w:rPr>
      </w:pPr>
    </w:p>
    <w:p w:rsidR="0049364A" w:rsidRPr="00AB267D" w:rsidRDefault="0049364A" w:rsidP="00464C6E">
      <w:pPr>
        <w:spacing w:after="0"/>
        <w:rPr>
          <w:rFonts w:ascii="Gill Sans MT" w:hAnsi="Gill Sans MT"/>
        </w:rPr>
      </w:pPr>
      <w:r w:rsidRPr="00AB267D">
        <w:rPr>
          <w:rFonts w:ascii="Gill Sans MT" w:hAnsi="Gill Sans MT"/>
        </w:rPr>
        <w:t>Programme Director: Ms Christal Petersen</w:t>
      </w:r>
    </w:p>
    <w:p w:rsidR="0049364A" w:rsidRPr="00AB267D" w:rsidRDefault="0049364A" w:rsidP="00464C6E">
      <w:pPr>
        <w:spacing w:after="0"/>
        <w:rPr>
          <w:rFonts w:ascii="Gill Sans MT" w:hAnsi="Gill Sans MT"/>
          <w:color w:val="262626" w:themeColor="text1" w:themeTint="D9"/>
          <w:w w:val="90"/>
          <w:sz w:val="23"/>
          <w:szCs w:val="23"/>
        </w:rPr>
      </w:pPr>
      <w:r w:rsidRPr="00AB267D">
        <w:rPr>
          <w:rFonts w:ascii="Gill Sans MT" w:hAnsi="Gill Sans MT"/>
        </w:rPr>
        <w:t xml:space="preserve">Professor Mandla Makhanya – </w:t>
      </w:r>
      <w:r w:rsidRPr="00AB267D">
        <w:rPr>
          <w:rFonts w:ascii="Gill Sans MT" w:hAnsi="Gill Sans MT"/>
          <w:color w:val="262626" w:themeColor="text1" w:themeTint="D9"/>
          <w:sz w:val="23"/>
          <w:szCs w:val="23"/>
        </w:rPr>
        <w:t>Principal and Vice-Chancellor: University of South Africa</w:t>
      </w:r>
      <w:r w:rsidRPr="00AB267D">
        <w:rPr>
          <w:rFonts w:ascii="Gill Sans MT" w:hAnsi="Gill Sans MT"/>
          <w:color w:val="262626" w:themeColor="text1" w:themeTint="D9"/>
          <w:w w:val="90"/>
          <w:sz w:val="23"/>
          <w:szCs w:val="23"/>
        </w:rPr>
        <w:t xml:space="preserve"> </w:t>
      </w:r>
    </w:p>
    <w:p w:rsidR="0049364A" w:rsidRPr="00AB267D" w:rsidRDefault="0049364A" w:rsidP="00464C6E">
      <w:pPr>
        <w:spacing w:after="0"/>
        <w:rPr>
          <w:rFonts w:ascii="Gill Sans MT" w:hAnsi="Gill Sans MT"/>
          <w:color w:val="262626" w:themeColor="text1" w:themeTint="D9"/>
          <w:sz w:val="23"/>
          <w:szCs w:val="23"/>
        </w:rPr>
      </w:pPr>
      <w:r w:rsidRPr="00AB267D">
        <w:rPr>
          <w:rFonts w:ascii="Gill Sans MT" w:hAnsi="Gill Sans MT"/>
          <w:color w:val="262626" w:themeColor="text1" w:themeTint="D9"/>
          <w:sz w:val="23"/>
          <w:szCs w:val="23"/>
        </w:rPr>
        <w:t xml:space="preserve">Ms Rebecca </w:t>
      </w:r>
      <w:r w:rsidRPr="00AB267D">
        <w:rPr>
          <w:rFonts w:ascii="Gill Sans MT" w:hAnsi="Gill Sans MT"/>
          <w:color w:val="202124"/>
          <w:sz w:val="23"/>
          <w:szCs w:val="23"/>
        </w:rPr>
        <w:t>Krzywda</w:t>
      </w:r>
      <w:r w:rsidRPr="00AB267D">
        <w:rPr>
          <w:rFonts w:ascii="Gill Sans MT" w:hAnsi="Gill Sans MT"/>
          <w:color w:val="262626" w:themeColor="text1" w:themeTint="D9"/>
          <w:sz w:val="23"/>
          <w:szCs w:val="23"/>
        </w:rPr>
        <w:t xml:space="preserve"> - Deputy Mission Director: USAID, Southern Africa</w:t>
      </w:r>
    </w:p>
    <w:p w:rsidR="0049364A" w:rsidRPr="00AB267D" w:rsidRDefault="0049364A" w:rsidP="00464C6E">
      <w:pPr>
        <w:spacing w:after="0"/>
        <w:rPr>
          <w:rFonts w:ascii="Gill Sans MT" w:hAnsi="Gill Sans MT"/>
          <w:color w:val="262626" w:themeColor="text1" w:themeTint="D9"/>
          <w:sz w:val="23"/>
          <w:szCs w:val="23"/>
        </w:rPr>
      </w:pPr>
      <w:r w:rsidRPr="00AB267D">
        <w:rPr>
          <w:rFonts w:ascii="Gill Sans MT" w:hAnsi="Gill Sans MT"/>
          <w:color w:val="262626" w:themeColor="text1" w:themeTint="D9"/>
          <w:sz w:val="23"/>
          <w:szCs w:val="23"/>
        </w:rPr>
        <w:t>Mr Richard Nelson - Deputy Coordinator: Power Africa</w:t>
      </w:r>
    </w:p>
    <w:p w:rsidR="0049364A" w:rsidRPr="00AB267D" w:rsidRDefault="0049364A" w:rsidP="0049364A">
      <w:pPr>
        <w:spacing w:after="0"/>
        <w:rPr>
          <w:rFonts w:ascii="Gill Sans MT" w:hAnsi="Gill Sans MT"/>
          <w:color w:val="262626" w:themeColor="text1" w:themeTint="D9"/>
          <w:sz w:val="23"/>
          <w:szCs w:val="23"/>
        </w:rPr>
      </w:pPr>
      <w:r w:rsidRPr="00AB267D">
        <w:rPr>
          <w:rFonts w:ascii="Gill Sans MT" w:hAnsi="Gill Sans MT"/>
          <w:color w:val="262626" w:themeColor="text1" w:themeTint="D9"/>
          <w:sz w:val="23"/>
          <w:szCs w:val="23"/>
        </w:rPr>
        <w:t>Dr. Shola Safo-Doudu – Chief of Party: YALI RLC-West Africa</w:t>
      </w:r>
    </w:p>
    <w:p w:rsidR="009F5CF0" w:rsidRPr="00AB267D" w:rsidRDefault="009F5CF0" w:rsidP="0049364A">
      <w:pPr>
        <w:spacing w:after="0"/>
        <w:rPr>
          <w:rFonts w:ascii="Gill Sans MT" w:hAnsi="Gill Sans MT"/>
          <w:color w:val="262626" w:themeColor="text1" w:themeTint="D9"/>
          <w:sz w:val="23"/>
          <w:szCs w:val="23"/>
        </w:rPr>
      </w:pPr>
      <w:r w:rsidRPr="00AB267D">
        <w:rPr>
          <w:rFonts w:ascii="Gill Sans MT" w:hAnsi="Gill Sans MT"/>
          <w:color w:val="262626" w:themeColor="text1" w:themeTint="D9"/>
          <w:sz w:val="23"/>
          <w:szCs w:val="23"/>
        </w:rPr>
        <w:t>University of South Africa staff</w:t>
      </w:r>
    </w:p>
    <w:p w:rsidR="009F5CF0" w:rsidRPr="00AB267D" w:rsidRDefault="009F5CF0" w:rsidP="0049364A">
      <w:pPr>
        <w:spacing w:after="0"/>
        <w:rPr>
          <w:rFonts w:ascii="Gill Sans MT" w:hAnsi="Gill Sans MT"/>
          <w:color w:val="262626" w:themeColor="text1" w:themeTint="D9"/>
          <w:sz w:val="23"/>
          <w:szCs w:val="23"/>
        </w:rPr>
      </w:pPr>
      <w:r w:rsidRPr="00AB267D">
        <w:rPr>
          <w:rFonts w:ascii="Gill Sans MT" w:hAnsi="Gill Sans MT"/>
          <w:color w:val="262626" w:themeColor="text1" w:themeTint="D9"/>
          <w:sz w:val="23"/>
          <w:szCs w:val="23"/>
        </w:rPr>
        <w:t>USAID Staff</w:t>
      </w:r>
    </w:p>
    <w:p w:rsidR="009F5CF0" w:rsidRPr="00AB267D" w:rsidRDefault="009F5CF0" w:rsidP="0049364A">
      <w:pPr>
        <w:spacing w:after="0"/>
        <w:rPr>
          <w:rFonts w:ascii="Gill Sans MT" w:hAnsi="Gill Sans MT"/>
          <w:color w:val="262626" w:themeColor="text1" w:themeTint="D9"/>
          <w:sz w:val="23"/>
          <w:szCs w:val="23"/>
        </w:rPr>
      </w:pPr>
      <w:r w:rsidRPr="00AB267D">
        <w:rPr>
          <w:rFonts w:ascii="Gill Sans MT" w:hAnsi="Gill Sans MT"/>
          <w:color w:val="262626" w:themeColor="text1" w:themeTint="D9"/>
          <w:sz w:val="23"/>
          <w:szCs w:val="23"/>
        </w:rPr>
        <w:t>Members of Diplomatic Missions represented in South Africa present</w:t>
      </w:r>
    </w:p>
    <w:p w:rsidR="00296D0D" w:rsidRPr="00AB267D" w:rsidRDefault="009F5CF0" w:rsidP="0049364A">
      <w:pPr>
        <w:spacing w:after="0"/>
        <w:rPr>
          <w:rFonts w:ascii="Gill Sans MT" w:hAnsi="Gill Sans MT"/>
        </w:rPr>
      </w:pPr>
      <w:r w:rsidRPr="00AB267D">
        <w:rPr>
          <w:rFonts w:ascii="Gill Sans MT" w:hAnsi="Gill Sans MT"/>
        </w:rPr>
        <w:t>Young Women in African Power – Cohort 2 participants</w:t>
      </w:r>
    </w:p>
    <w:p w:rsidR="009F5CF0" w:rsidRPr="00AB267D" w:rsidRDefault="009F5CF0" w:rsidP="0018111F">
      <w:pPr>
        <w:spacing w:after="0"/>
        <w:jc w:val="both"/>
        <w:rPr>
          <w:rFonts w:ascii="Gill Sans MT" w:hAnsi="Gill Sans MT"/>
          <w:sz w:val="24"/>
          <w:szCs w:val="24"/>
        </w:rPr>
      </w:pPr>
    </w:p>
    <w:p w:rsidR="0018111F" w:rsidRPr="00AB267D" w:rsidRDefault="00634B91" w:rsidP="0018111F">
      <w:pPr>
        <w:spacing w:after="0"/>
        <w:jc w:val="both"/>
        <w:rPr>
          <w:rFonts w:ascii="Gill Sans MT" w:hAnsi="Gill Sans MT"/>
          <w:sz w:val="24"/>
          <w:szCs w:val="24"/>
        </w:rPr>
      </w:pPr>
      <w:r w:rsidRPr="00AB267D">
        <w:rPr>
          <w:rFonts w:ascii="Gill Sans MT" w:hAnsi="Gill Sans MT"/>
          <w:sz w:val="24"/>
          <w:szCs w:val="24"/>
        </w:rPr>
        <w:t xml:space="preserve">Indeed, Africa carries </w:t>
      </w:r>
      <w:r w:rsidR="00B52533" w:rsidRPr="00AB267D">
        <w:rPr>
          <w:rFonts w:ascii="Gill Sans MT" w:hAnsi="Gill Sans MT"/>
          <w:sz w:val="24"/>
          <w:szCs w:val="24"/>
        </w:rPr>
        <w:t xml:space="preserve">the </w:t>
      </w:r>
      <w:r w:rsidRPr="00AB267D">
        <w:rPr>
          <w:rFonts w:ascii="Gill Sans MT" w:hAnsi="Gill Sans MT"/>
          <w:sz w:val="24"/>
          <w:szCs w:val="24"/>
        </w:rPr>
        <w:t>hope of the rest of the world.</w:t>
      </w:r>
      <w:r w:rsidR="0018111F" w:rsidRPr="00AB267D">
        <w:rPr>
          <w:rFonts w:ascii="Gill Sans MT" w:hAnsi="Gill Sans MT"/>
          <w:sz w:val="24"/>
          <w:szCs w:val="24"/>
        </w:rPr>
        <w:t xml:space="preserve"> </w:t>
      </w:r>
      <w:r w:rsidRPr="00AB267D">
        <w:rPr>
          <w:rFonts w:ascii="Gill Sans MT" w:hAnsi="Gill Sans MT"/>
          <w:sz w:val="24"/>
          <w:szCs w:val="24"/>
        </w:rPr>
        <w:t>The light shines over our continent not only as a geographical phenomenon but as part of the design of our forebears who lived their lives under a shadow of colonial subjugation and dominance. It is in the turning</w:t>
      </w:r>
      <w:r w:rsidR="00597EE1">
        <w:rPr>
          <w:rFonts w:ascii="Gill Sans MT" w:hAnsi="Gill Sans MT"/>
          <w:sz w:val="24"/>
          <w:szCs w:val="24"/>
        </w:rPr>
        <w:t>-</w:t>
      </w:r>
      <w:r w:rsidRPr="00AB267D">
        <w:rPr>
          <w:rFonts w:ascii="Gill Sans MT" w:hAnsi="Gill Sans MT"/>
          <w:sz w:val="24"/>
          <w:szCs w:val="24"/>
        </w:rPr>
        <w:t>over of Africa’s plight that the brightness of the sun shining into an African h</w:t>
      </w:r>
      <w:r w:rsidR="0018111F" w:rsidRPr="00AB267D">
        <w:rPr>
          <w:rFonts w:ascii="Gill Sans MT" w:hAnsi="Gill Sans MT"/>
          <w:sz w:val="24"/>
          <w:szCs w:val="24"/>
        </w:rPr>
        <w:t xml:space="preserve">ut through a half open door in the countryside brings hope for a new beginning. </w:t>
      </w:r>
      <w:r w:rsidR="00BB463C" w:rsidRPr="00AB267D">
        <w:rPr>
          <w:rFonts w:ascii="Gill Sans MT" w:hAnsi="Gill Sans MT"/>
          <w:sz w:val="24"/>
          <w:szCs w:val="24"/>
        </w:rPr>
        <w:t xml:space="preserve">The half open door of doubt, uncertainty and fear will soon be wide open. </w:t>
      </w:r>
    </w:p>
    <w:p w:rsidR="00BB463C" w:rsidRPr="0049364A" w:rsidRDefault="00BB463C" w:rsidP="0018111F">
      <w:pPr>
        <w:spacing w:after="0"/>
        <w:jc w:val="both"/>
        <w:rPr>
          <w:rFonts w:ascii="Gill Sans MT" w:hAnsi="Gill Sans MT"/>
          <w:sz w:val="24"/>
          <w:szCs w:val="24"/>
        </w:rPr>
      </w:pPr>
    </w:p>
    <w:p w:rsidR="00BB463C" w:rsidRPr="0049364A" w:rsidRDefault="00BB463C" w:rsidP="0018111F">
      <w:pPr>
        <w:spacing w:after="0"/>
        <w:jc w:val="both"/>
        <w:rPr>
          <w:rFonts w:ascii="Gill Sans MT" w:hAnsi="Gill Sans MT"/>
          <w:sz w:val="24"/>
          <w:szCs w:val="24"/>
        </w:rPr>
      </w:pPr>
      <w:r w:rsidRPr="0049364A">
        <w:rPr>
          <w:rFonts w:ascii="Gill Sans MT" w:hAnsi="Gill Sans MT"/>
          <w:sz w:val="24"/>
          <w:szCs w:val="24"/>
        </w:rPr>
        <w:t>The half open door will be wide open to let more sun rays in. The</w:t>
      </w:r>
      <w:r w:rsidR="009F5CF0">
        <w:rPr>
          <w:rFonts w:ascii="Gill Sans MT" w:hAnsi="Gill Sans MT"/>
          <w:sz w:val="24"/>
          <w:szCs w:val="24"/>
        </w:rPr>
        <w:t>re</w:t>
      </w:r>
      <w:r w:rsidRPr="0049364A">
        <w:rPr>
          <w:rFonts w:ascii="Gill Sans MT" w:hAnsi="Gill Sans MT"/>
          <w:sz w:val="24"/>
          <w:szCs w:val="24"/>
        </w:rPr>
        <w:t xml:space="preserve"> is a new opportunity for Africa to let the sun rays in but also to open the door wider for the inhabitants of the hut to go and venture out. They should venture out as they also have something valuable to offer</w:t>
      </w:r>
      <w:r w:rsidR="0063361C" w:rsidRPr="0049364A">
        <w:rPr>
          <w:rFonts w:ascii="Gill Sans MT" w:hAnsi="Gill Sans MT"/>
          <w:sz w:val="24"/>
          <w:szCs w:val="24"/>
        </w:rPr>
        <w:t xml:space="preserve"> world</w:t>
      </w:r>
      <w:r w:rsidRPr="0049364A">
        <w:rPr>
          <w:rFonts w:ascii="Gill Sans MT" w:hAnsi="Gill Sans MT"/>
          <w:sz w:val="24"/>
          <w:szCs w:val="24"/>
        </w:rPr>
        <w:t>. They offer the</w:t>
      </w:r>
      <w:r w:rsidR="0063361C" w:rsidRPr="0049364A">
        <w:rPr>
          <w:rFonts w:ascii="Gill Sans MT" w:hAnsi="Gill Sans MT"/>
          <w:sz w:val="24"/>
          <w:szCs w:val="24"/>
        </w:rPr>
        <w:t xml:space="preserve"> </w:t>
      </w:r>
      <w:r w:rsidRPr="0049364A">
        <w:rPr>
          <w:rFonts w:ascii="Gill Sans MT" w:hAnsi="Gill Sans MT"/>
          <w:sz w:val="24"/>
          <w:szCs w:val="24"/>
        </w:rPr>
        <w:t xml:space="preserve">energy to the world which they generated during the overnight hibernation. </w:t>
      </w:r>
    </w:p>
    <w:p w:rsidR="00A77E4D" w:rsidRPr="0049364A" w:rsidRDefault="00A77E4D" w:rsidP="0018111F">
      <w:pPr>
        <w:spacing w:after="0"/>
        <w:jc w:val="both"/>
        <w:rPr>
          <w:rFonts w:ascii="Gill Sans MT" w:hAnsi="Gill Sans MT"/>
          <w:sz w:val="24"/>
          <w:szCs w:val="24"/>
        </w:rPr>
      </w:pPr>
    </w:p>
    <w:p w:rsidR="00B52533" w:rsidRDefault="00A77E4D" w:rsidP="0018111F">
      <w:pPr>
        <w:spacing w:after="0"/>
        <w:jc w:val="both"/>
        <w:rPr>
          <w:rFonts w:ascii="Gill Sans MT" w:hAnsi="Gill Sans MT"/>
          <w:sz w:val="24"/>
          <w:szCs w:val="24"/>
        </w:rPr>
      </w:pPr>
      <w:r w:rsidRPr="0049364A">
        <w:rPr>
          <w:rFonts w:ascii="Gill Sans MT" w:hAnsi="Gill Sans MT"/>
          <w:sz w:val="24"/>
          <w:szCs w:val="24"/>
        </w:rPr>
        <w:t xml:space="preserve">The sun shines on the countryside as it does in the buzzling urban areas of high and often insatiable </w:t>
      </w:r>
      <w:r w:rsidR="00BB463C" w:rsidRPr="0049364A">
        <w:rPr>
          <w:rFonts w:ascii="Gill Sans MT" w:hAnsi="Gill Sans MT"/>
          <w:sz w:val="24"/>
          <w:szCs w:val="24"/>
        </w:rPr>
        <w:t>appetite</w:t>
      </w:r>
      <w:r w:rsidRPr="0049364A">
        <w:rPr>
          <w:rFonts w:ascii="Gill Sans MT" w:hAnsi="Gill Sans MT"/>
          <w:sz w:val="24"/>
          <w:szCs w:val="24"/>
        </w:rPr>
        <w:t xml:space="preserve">. Urban gluttony is unfortunately forced to share a meal with its cousin – called </w:t>
      </w:r>
      <w:r w:rsidR="00464C6E">
        <w:rPr>
          <w:rFonts w:ascii="Gill Sans MT" w:hAnsi="Gill Sans MT"/>
          <w:sz w:val="24"/>
          <w:szCs w:val="24"/>
        </w:rPr>
        <w:t xml:space="preserve">rural </w:t>
      </w:r>
      <w:r w:rsidRPr="0049364A">
        <w:rPr>
          <w:rFonts w:ascii="Gill Sans MT" w:hAnsi="Gill Sans MT"/>
          <w:sz w:val="24"/>
          <w:szCs w:val="24"/>
        </w:rPr>
        <w:t xml:space="preserve">tranquillity. </w:t>
      </w:r>
      <w:r w:rsidR="0063361C" w:rsidRPr="0049364A">
        <w:rPr>
          <w:rFonts w:ascii="Gill Sans MT" w:hAnsi="Gill Sans MT"/>
          <w:sz w:val="24"/>
          <w:szCs w:val="24"/>
        </w:rPr>
        <w:t xml:space="preserve">Urban gluttony needs consistent supply of produce from </w:t>
      </w:r>
      <w:r w:rsidR="00464C6E">
        <w:rPr>
          <w:rFonts w:ascii="Gill Sans MT" w:hAnsi="Gill Sans MT"/>
          <w:sz w:val="24"/>
          <w:szCs w:val="24"/>
        </w:rPr>
        <w:t xml:space="preserve">rural </w:t>
      </w:r>
      <w:r w:rsidR="0063361C" w:rsidRPr="0049364A">
        <w:rPr>
          <w:rFonts w:ascii="Gill Sans MT" w:hAnsi="Gill Sans MT"/>
          <w:sz w:val="24"/>
          <w:szCs w:val="24"/>
        </w:rPr>
        <w:t xml:space="preserve">tranquillity. </w:t>
      </w:r>
      <w:r w:rsidR="00464C6E">
        <w:rPr>
          <w:rFonts w:ascii="Gill Sans MT" w:hAnsi="Gill Sans MT"/>
          <w:sz w:val="24"/>
          <w:szCs w:val="24"/>
        </w:rPr>
        <w:t xml:space="preserve">Rural </w:t>
      </w:r>
      <w:r w:rsidRPr="0049364A">
        <w:rPr>
          <w:rFonts w:ascii="Gill Sans MT" w:hAnsi="Gill Sans MT"/>
          <w:sz w:val="24"/>
          <w:szCs w:val="24"/>
        </w:rPr>
        <w:t xml:space="preserve">tranquillity </w:t>
      </w:r>
      <w:r w:rsidR="0063361C" w:rsidRPr="0049364A">
        <w:rPr>
          <w:rFonts w:ascii="Gill Sans MT" w:hAnsi="Gill Sans MT"/>
          <w:sz w:val="24"/>
          <w:szCs w:val="24"/>
        </w:rPr>
        <w:t xml:space="preserve">is </w:t>
      </w:r>
      <w:r w:rsidR="00B52533" w:rsidRPr="0049364A">
        <w:rPr>
          <w:rFonts w:ascii="Gill Sans MT" w:hAnsi="Gill Sans MT"/>
          <w:sz w:val="24"/>
          <w:szCs w:val="24"/>
        </w:rPr>
        <w:t xml:space="preserve">now </w:t>
      </w:r>
      <w:r w:rsidRPr="0049364A">
        <w:rPr>
          <w:rFonts w:ascii="Gill Sans MT" w:hAnsi="Gill Sans MT"/>
          <w:sz w:val="24"/>
          <w:szCs w:val="24"/>
        </w:rPr>
        <w:t>aw</w:t>
      </w:r>
      <w:r w:rsidR="009F5CF0">
        <w:rPr>
          <w:rFonts w:ascii="Gill Sans MT" w:hAnsi="Gill Sans MT"/>
          <w:sz w:val="24"/>
          <w:szCs w:val="24"/>
        </w:rPr>
        <w:t>a</w:t>
      </w:r>
      <w:r w:rsidRPr="0049364A">
        <w:rPr>
          <w:rFonts w:ascii="Gill Sans MT" w:hAnsi="Gill Sans MT"/>
          <w:sz w:val="24"/>
          <w:szCs w:val="24"/>
        </w:rPr>
        <w:t xml:space="preserve">ke to the fact that unless it secures </w:t>
      </w:r>
      <w:r w:rsidR="0063361C" w:rsidRPr="0049364A">
        <w:rPr>
          <w:rFonts w:ascii="Gill Sans MT" w:hAnsi="Gill Sans MT"/>
          <w:sz w:val="24"/>
          <w:szCs w:val="24"/>
        </w:rPr>
        <w:t xml:space="preserve">some of the produce for itself, </w:t>
      </w:r>
      <w:r w:rsidRPr="0049364A">
        <w:rPr>
          <w:rFonts w:ascii="Gill Sans MT" w:hAnsi="Gill Sans MT"/>
          <w:sz w:val="24"/>
          <w:szCs w:val="24"/>
        </w:rPr>
        <w:t xml:space="preserve">urban gluttony will </w:t>
      </w:r>
      <w:r w:rsidR="00B52533" w:rsidRPr="0049364A">
        <w:rPr>
          <w:rFonts w:ascii="Gill Sans MT" w:hAnsi="Gill Sans MT"/>
          <w:sz w:val="24"/>
          <w:szCs w:val="24"/>
        </w:rPr>
        <w:t>not share or leave anything for dinner</w:t>
      </w:r>
      <w:r w:rsidRPr="0049364A">
        <w:rPr>
          <w:rFonts w:ascii="Gill Sans MT" w:hAnsi="Gill Sans MT"/>
          <w:sz w:val="24"/>
          <w:szCs w:val="24"/>
        </w:rPr>
        <w:t xml:space="preserve">. </w:t>
      </w:r>
    </w:p>
    <w:p w:rsidR="008D330B" w:rsidRDefault="008D330B" w:rsidP="0018111F">
      <w:pPr>
        <w:spacing w:after="0"/>
        <w:jc w:val="both"/>
        <w:rPr>
          <w:rFonts w:ascii="Gill Sans MT" w:hAnsi="Gill Sans MT"/>
          <w:sz w:val="24"/>
          <w:szCs w:val="24"/>
        </w:rPr>
      </w:pPr>
    </w:p>
    <w:p w:rsidR="008D330B" w:rsidRPr="0049364A" w:rsidRDefault="008D330B" w:rsidP="0018111F">
      <w:pPr>
        <w:spacing w:after="0"/>
        <w:jc w:val="both"/>
        <w:rPr>
          <w:rFonts w:ascii="Gill Sans MT" w:hAnsi="Gill Sans MT"/>
          <w:sz w:val="24"/>
          <w:szCs w:val="24"/>
        </w:rPr>
      </w:pPr>
      <w:r>
        <w:rPr>
          <w:rFonts w:ascii="Gill Sans MT" w:hAnsi="Gill Sans MT"/>
          <w:sz w:val="24"/>
          <w:szCs w:val="24"/>
        </w:rPr>
        <w:t xml:space="preserve">The shine of urban migration has been dimmed by congestion and running grey water from burst pipes. The hopes of many wannabes hug in the fog of winter smoke hovering over the urban settlement. It is a cocktail for both urban fortune and missed opportunities, yet the resilience remains. </w:t>
      </w:r>
    </w:p>
    <w:p w:rsidR="00B52533" w:rsidRPr="0049364A" w:rsidRDefault="00B52533" w:rsidP="0018111F">
      <w:pPr>
        <w:spacing w:after="0"/>
        <w:jc w:val="both"/>
        <w:rPr>
          <w:rFonts w:ascii="Gill Sans MT" w:hAnsi="Gill Sans MT"/>
          <w:sz w:val="24"/>
          <w:szCs w:val="24"/>
        </w:rPr>
      </w:pPr>
    </w:p>
    <w:p w:rsidR="00A77E4D" w:rsidRPr="0049364A" w:rsidRDefault="00B52533" w:rsidP="0018111F">
      <w:pPr>
        <w:spacing w:after="0"/>
        <w:jc w:val="both"/>
        <w:rPr>
          <w:rFonts w:ascii="Gill Sans MT" w:hAnsi="Gill Sans MT"/>
          <w:sz w:val="24"/>
          <w:szCs w:val="24"/>
        </w:rPr>
      </w:pPr>
      <w:r w:rsidRPr="0049364A">
        <w:rPr>
          <w:rFonts w:ascii="Gill Sans MT" w:hAnsi="Gill Sans MT"/>
          <w:sz w:val="24"/>
          <w:szCs w:val="24"/>
        </w:rPr>
        <w:t>The demand for mutual co-existence extend</w:t>
      </w:r>
      <w:r w:rsidR="000F321C">
        <w:rPr>
          <w:rFonts w:ascii="Gill Sans MT" w:hAnsi="Gill Sans MT"/>
          <w:sz w:val="24"/>
          <w:szCs w:val="24"/>
        </w:rPr>
        <w:t xml:space="preserve">s </w:t>
      </w:r>
      <w:r w:rsidRPr="0049364A">
        <w:rPr>
          <w:rFonts w:ascii="Gill Sans MT" w:hAnsi="Gill Sans MT"/>
          <w:sz w:val="24"/>
          <w:szCs w:val="24"/>
        </w:rPr>
        <w:t xml:space="preserve">beyond the complimenting energies of the rural and urban. Sustainable development thrives </w:t>
      </w:r>
      <w:r w:rsidR="00BB463C" w:rsidRPr="0049364A">
        <w:rPr>
          <w:rFonts w:ascii="Gill Sans MT" w:hAnsi="Gill Sans MT"/>
          <w:sz w:val="24"/>
          <w:szCs w:val="24"/>
        </w:rPr>
        <w:t>based on</w:t>
      </w:r>
      <w:r w:rsidRPr="0049364A">
        <w:rPr>
          <w:rFonts w:ascii="Gill Sans MT" w:hAnsi="Gill Sans MT"/>
          <w:sz w:val="24"/>
          <w:szCs w:val="24"/>
        </w:rPr>
        <w:t xml:space="preserve"> each geographical location using its unique offerings to contribute to the greater goal. The </w:t>
      </w:r>
      <w:r w:rsidR="00BB463C" w:rsidRPr="0049364A">
        <w:rPr>
          <w:rFonts w:ascii="Gill Sans MT" w:hAnsi="Gill Sans MT"/>
          <w:sz w:val="24"/>
          <w:szCs w:val="24"/>
        </w:rPr>
        <w:t xml:space="preserve">greater </w:t>
      </w:r>
      <w:r w:rsidRPr="0049364A">
        <w:rPr>
          <w:rFonts w:ascii="Gill Sans MT" w:hAnsi="Gill Sans MT"/>
          <w:sz w:val="24"/>
          <w:szCs w:val="24"/>
        </w:rPr>
        <w:t xml:space="preserve">goal </w:t>
      </w:r>
      <w:r w:rsidR="00BB463C" w:rsidRPr="0049364A">
        <w:rPr>
          <w:rFonts w:ascii="Gill Sans MT" w:hAnsi="Gill Sans MT"/>
          <w:sz w:val="24"/>
          <w:szCs w:val="24"/>
        </w:rPr>
        <w:t xml:space="preserve">is </w:t>
      </w:r>
      <w:r w:rsidRPr="0049364A">
        <w:rPr>
          <w:rFonts w:ascii="Gill Sans MT" w:hAnsi="Gill Sans MT"/>
          <w:sz w:val="24"/>
          <w:szCs w:val="24"/>
        </w:rPr>
        <w:t xml:space="preserve">human survival and prosperity for all.   </w:t>
      </w:r>
      <w:r w:rsidR="00A77E4D" w:rsidRPr="0049364A">
        <w:rPr>
          <w:rFonts w:ascii="Gill Sans MT" w:hAnsi="Gill Sans MT"/>
          <w:sz w:val="24"/>
          <w:szCs w:val="24"/>
        </w:rPr>
        <w:t xml:space="preserve">    </w:t>
      </w:r>
    </w:p>
    <w:p w:rsidR="0018111F" w:rsidRPr="0049364A" w:rsidRDefault="0018111F" w:rsidP="0018111F">
      <w:pPr>
        <w:spacing w:after="0"/>
        <w:jc w:val="both"/>
        <w:rPr>
          <w:rFonts w:ascii="Gill Sans MT" w:hAnsi="Gill Sans MT"/>
          <w:sz w:val="24"/>
          <w:szCs w:val="24"/>
        </w:rPr>
      </w:pPr>
    </w:p>
    <w:p w:rsidR="0018111F" w:rsidRPr="0049364A" w:rsidRDefault="0018111F" w:rsidP="0018111F">
      <w:pPr>
        <w:spacing w:after="0"/>
        <w:jc w:val="both"/>
        <w:rPr>
          <w:rFonts w:ascii="Gill Sans MT" w:hAnsi="Gill Sans MT"/>
          <w:sz w:val="24"/>
          <w:szCs w:val="24"/>
        </w:rPr>
      </w:pPr>
      <w:r w:rsidRPr="0049364A">
        <w:rPr>
          <w:rFonts w:ascii="Gill Sans MT" w:hAnsi="Gill Sans MT"/>
          <w:sz w:val="24"/>
          <w:szCs w:val="24"/>
        </w:rPr>
        <w:t xml:space="preserve">The sun in </w:t>
      </w:r>
      <w:r w:rsidR="000F321C">
        <w:rPr>
          <w:rFonts w:ascii="Gill Sans MT" w:hAnsi="Gill Sans MT"/>
          <w:sz w:val="24"/>
          <w:szCs w:val="24"/>
        </w:rPr>
        <w:t xml:space="preserve">the </w:t>
      </w:r>
      <w:r w:rsidRPr="0049364A">
        <w:rPr>
          <w:rFonts w:ascii="Gill Sans MT" w:hAnsi="Gill Sans MT"/>
          <w:sz w:val="24"/>
          <w:szCs w:val="24"/>
        </w:rPr>
        <w:t>infinit</w:t>
      </w:r>
      <w:r w:rsidR="000F321C">
        <w:rPr>
          <w:rFonts w:ascii="Gill Sans MT" w:hAnsi="Gill Sans MT"/>
          <w:sz w:val="24"/>
          <w:szCs w:val="24"/>
        </w:rPr>
        <w:t xml:space="preserve">y </w:t>
      </w:r>
      <w:r w:rsidR="0063361C" w:rsidRPr="0049364A">
        <w:rPr>
          <w:rFonts w:ascii="Gill Sans MT" w:hAnsi="Gill Sans MT"/>
          <w:sz w:val="24"/>
          <w:szCs w:val="24"/>
        </w:rPr>
        <w:t xml:space="preserve">range of </w:t>
      </w:r>
      <w:r w:rsidRPr="0049364A">
        <w:rPr>
          <w:rFonts w:ascii="Gill Sans MT" w:hAnsi="Gill Sans MT"/>
          <w:sz w:val="24"/>
          <w:szCs w:val="24"/>
        </w:rPr>
        <w:t>its rays</w:t>
      </w:r>
      <w:r w:rsidR="0063361C" w:rsidRPr="0049364A">
        <w:rPr>
          <w:rFonts w:ascii="Gill Sans MT" w:hAnsi="Gill Sans MT"/>
          <w:sz w:val="24"/>
          <w:szCs w:val="24"/>
        </w:rPr>
        <w:t>,</w:t>
      </w:r>
      <w:r w:rsidRPr="0049364A">
        <w:rPr>
          <w:rFonts w:ascii="Gill Sans MT" w:hAnsi="Gill Sans MT"/>
          <w:sz w:val="24"/>
          <w:szCs w:val="24"/>
        </w:rPr>
        <w:t xml:space="preserve"> indiscriminately gives hope to the downtrodden, poverty-stricken and the diseased as well as the healthy, wealthy and privileged. </w:t>
      </w:r>
      <w:r w:rsidR="00634B91" w:rsidRPr="0049364A">
        <w:rPr>
          <w:rFonts w:ascii="Gill Sans MT" w:hAnsi="Gill Sans MT"/>
          <w:sz w:val="24"/>
          <w:szCs w:val="24"/>
        </w:rPr>
        <w:t xml:space="preserve">May </w:t>
      </w:r>
      <w:r w:rsidR="000F321C">
        <w:rPr>
          <w:rFonts w:ascii="Gill Sans MT" w:hAnsi="Gill Sans MT"/>
          <w:sz w:val="24"/>
          <w:szCs w:val="24"/>
        </w:rPr>
        <w:t xml:space="preserve">the </w:t>
      </w:r>
      <w:r w:rsidR="00634B91" w:rsidRPr="0049364A">
        <w:rPr>
          <w:rFonts w:ascii="Gill Sans MT" w:hAnsi="Gill Sans MT"/>
          <w:sz w:val="24"/>
          <w:szCs w:val="24"/>
        </w:rPr>
        <w:t xml:space="preserve">sun </w:t>
      </w:r>
      <w:r w:rsidR="00634B91" w:rsidRPr="0049364A">
        <w:rPr>
          <w:rFonts w:ascii="Gill Sans MT" w:hAnsi="Gill Sans MT"/>
          <w:sz w:val="24"/>
          <w:szCs w:val="24"/>
        </w:rPr>
        <w:lastRenderedPageBreak/>
        <w:t xml:space="preserve">rays hit the surface of the earth not to scourge it but to provide the </w:t>
      </w:r>
      <w:r w:rsidR="00A77E4D" w:rsidRPr="0049364A">
        <w:rPr>
          <w:rFonts w:ascii="Gill Sans MT" w:hAnsi="Gill Sans MT"/>
          <w:sz w:val="24"/>
          <w:szCs w:val="24"/>
        </w:rPr>
        <w:t>much-needed</w:t>
      </w:r>
      <w:r w:rsidR="00634B91" w:rsidRPr="0049364A">
        <w:rPr>
          <w:rFonts w:ascii="Gill Sans MT" w:hAnsi="Gill Sans MT"/>
          <w:sz w:val="24"/>
          <w:szCs w:val="24"/>
        </w:rPr>
        <w:t xml:space="preserve"> penicillin injection to strengthen </w:t>
      </w:r>
      <w:r w:rsidRPr="0049364A">
        <w:rPr>
          <w:rFonts w:ascii="Gill Sans MT" w:hAnsi="Gill Sans MT"/>
          <w:sz w:val="24"/>
          <w:szCs w:val="24"/>
        </w:rPr>
        <w:t xml:space="preserve">the continent’s </w:t>
      </w:r>
      <w:r w:rsidR="00634B91" w:rsidRPr="0049364A">
        <w:rPr>
          <w:rFonts w:ascii="Gill Sans MT" w:hAnsi="Gill Sans MT"/>
          <w:sz w:val="24"/>
          <w:szCs w:val="24"/>
        </w:rPr>
        <w:t xml:space="preserve">immune system against disease, </w:t>
      </w:r>
      <w:r w:rsidR="00464C6E" w:rsidRPr="0049364A">
        <w:rPr>
          <w:rFonts w:ascii="Gill Sans MT" w:hAnsi="Gill Sans MT"/>
          <w:sz w:val="24"/>
          <w:szCs w:val="24"/>
        </w:rPr>
        <w:t>famine</w:t>
      </w:r>
      <w:r w:rsidR="00634B91" w:rsidRPr="0049364A">
        <w:rPr>
          <w:rFonts w:ascii="Gill Sans MT" w:hAnsi="Gill Sans MT"/>
          <w:sz w:val="24"/>
          <w:szCs w:val="24"/>
        </w:rPr>
        <w:t xml:space="preserve"> and war.</w:t>
      </w:r>
      <w:r w:rsidR="00B52533" w:rsidRPr="0049364A">
        <w:rPr>
          <w:rFonts w:ascii="Gill Sans MT" w:hAnsi="Gill Sans MT"/>
          <w:sz w:val="24"/>
          <w:szCs w:val="24"/>
        </w:rPr>
        <w:t xml:space="preserve"> </w:t>
      </w:r>
    </w:p>
    <w:p w:rsidR="00B52533" w:rsidRPr="0049364A" w:rsidRDefault="00B52533" w:rsidP="0018111F">
      <w:pPr>
        <w:spacing w:after="0"/>
        <w:jc w:val="both"/>
        <w:rPr>
          <w:rFonts w:ascii="Gill Sans MT" w:hAnsi="Gill Sans MT"/>
          <w:sz w:val="24"/>
          <w:szCs w:val="24"/>
        </w:rPr>
      </w:pPr>
    </w:p>
    <w:p w:rsidR="00B52533" w:rsidRPr="0049364A" w:rsidRDefault="00B52533" w:rsidP="0018111F">
      <w:pPr>
        <w:spacing w:after="0"/>
        <w:jc w:val="both"/>
        <w:rPr>
          <w:rFonts w:ascii="Gill Sans MT" w:hAnsi="Gill Sans MT"/>
          <w:sz w:val="24"/>
          <w:szCs w:val="24"/>
        </w:rPr>
      </w:pPr>
      <w:r w:rsidRPr="0049364A">
        <w:rPr>
          <w:rFonts w:ascii="Gill Sans MT" w:hAnsi="Gill Sans MT"/>
          <w:sz w:val="24"/>
          <w:szCs w:val="24"/>
        </w:rPr>
        <w:t xml:space="preserve">The availability of energy sources is fortunately spread out through the continent to enable a balanced development agenda. Although there may be </w:t>
      </w:r>
      <w:r w:rsidR="0063361C" w:rsidRPr="0049364A">
        <w:rPr>
          <w:rFonts w:ascii="Gill Sans MT" w:hAnsi="Gill Sans MT"/>
          <w:sz w:val="24"/>
          <w:szCs w:val="24"/>
        </w:rPr>
        <w:t xml:space="preserve">a </w:t>
      </w:r>
      <w:r w:rsidRPr="0049364A">
        <w:rPr>
          <w:rFonts w:ascii="Gill Sans MT" w:hAnsi="Gill Sans MT"/>
          <w:sz w:val="24"/>
          <w:szCs w:val="24"/>
        </w:rPr>
        <w:t>concentration of one resource in one region than the other, each region is blessed with energy resource</w:t>
      </w:r>
      <w:r w:rsidR="00BB463C" w:rsidRPr="0049364A">
        <w:rPr>
          <w:rFonts w:ascii="Gill Sans MT" w:hAnsi="Gill Sans MT"/>
          <w:sz w:val="24"/>
          <w:szCs w:val="24"/>
        </w:rPr>
        <w:t>s</w:t>
      </w:r>
      <w:r w:rsidRPr="0049364A">
        <w:rPr>
          <w:rFonts w:ascii="Gill Sans MT" w:hAnsi="Gill Sans MT"/>
          <w:sz w:val="24"/>
          <w:szCs w:val="24"/>
        </w:rPr>
        <w:t xml:space="preserve"> </w:t>
      </w:r>
      <w:r w:rsidR="00464C6E" w:rsidRPr="0049364A">
        <w:rPr>
          <w:rFonts w:ascii="Gill Sans MT" w:hAnsi="Gill Sans MT"/>
          <w:sz w:val="24"/>
          <w:szCs w:val="24"/>
        </w:rPr>
        <w:t>enough</w:t>
      </w:r>
      <w:r w:rsidRPr="0049364A">
        <w:rPr>
          <w:rFonts w:ascii="Gill Sans MT" w:hAnsi="Gill Sans MT"/>
          <w:sz w:val="24"/>
          <w:szCs w:val="24"/>
        </w:rPr>
        <w:t xml:space="preserve"> for that regions</w:t>
      </w:r>
      <w:r w:rsidR="00BB463C" w:rsidRPr="0049364A">
        <w:rPr>
          <w:rFonts w:ascii="Gill Sans MT" w:hAnsi="Gill Sans MT"/>
          <w:sz w:val="24"/>
          <w:szCs w:val="24"/>
        </w:rPr>
        <w:t>’</w:t>
      </w:r>
      <w:r w:rsidRPr="0049364A">
        <w:rPr>
          <w:rFonts w:ascii="Gill Sans MT" w:hAnsi="Gill Sans MT"/>
          <w:sz w:val="24"/>
          <w:szCs w:val="24"/>
        </w:rPr>
        <w:t xml:space="preserve"> development. The resources </w:t>
      </w:r>
      <w:r w:rsidR="00BB463C" w:rsidRPr="0049364A">
        <w:rPr>
          <w:rFonts w:ascii="Gill Sans MT" w:hAnsi="Gill Sans MT"/>
          <w:sz w:val="24"/>
          <w:szCs w:val="24"/>
        </w:rPr>
        <w:t xml:space="preserve">we have </w:t>
      </w:r>
      <w:r w:rsidRPr="0049364A">
        <w:rPr>
          <w:rFonts w:ascii="Gill Sans MT" w:hAnsi="Gill Sans MT"/>
          <w:sz w:val="24"/>
          <w:szCs w:val="24"/>
        </w:rPr>
        <w:t>in the continent should be used to fight disease, hunger and prevent war</w:t>
      </w:r>
      <w:r w:rsidR="00BB463C" w:rsidRPr="0049364A">
        <w:rPr>
          <w:rFonts w:ascii="Gill Sans MT" w:hAnsi="Gill Sans MT"/>
          <w:sz w:val="24"/>
          <w:szCs w:val="24"/>
        </w:rPr>
        <w:t>. These resource</w:t>
      </w:r>
      <w:r w:rsidR="00B930A7" w:rsidRPr="0049364A">
        <w:rPr>
          <w:rFonts w:ascii="Gill Sans MT" w:hAnsi="Gill Sans MT"/>
          <w:sz w:val="24"/>
          <w:szCs w:val="24"/>
        </w:rPr>
        <w:t>s</w:t>
      </w:r>
      <w:r w:rsidR="00BB463C" w:rsidRPr="0049364A">
        <w:rPr>
          <w:rFonts w:ascii="Gill Sans MT" w:hAnsi="Gill Sans MT"/>
          <w:sz w:val="24"/>
          <w:szCs w:val="24"/>
        </w:rPr>
        <w:t xml:space="preserve"> in their abundance are a blessing to us and should never become a curse</w:t>
      </w:r>
      <w:r w:rsidR="00B930A7" w:rsidRPr="0049364A">
        <w:rPr>
          <w:rFonts w:ascii="Gill Sans MT" w:hAnsi="Gill Sans MT"/>
          <w:sz w:val="24"/>
          <w:szCs w:val="24"/>
        </w:rPr>
        <w:t xml:space="preserve">, otherwise </w:t>
      </w:r>
      <w:r w:rsidR="00BB463C" w:rsidRPr="0049364A">
        <w:rPr>
          <w:rFonts w:ascii="Gill Sans MT" w:hAnsi="Gill Sans MT"/>
          <w:sz w:val="24"/>
          <w:szCs w:val="24"/>
        </w:rPr>
        <w:t xml:space="preserve">the struggles of our forebears would be in vain.  </w:t>
      </w:r>
      <w:r w:rsidR="00B930A7" w:rsidRPr="0049364A">
        <w:rPr>
          <w:rFonts w:ascii="Gill Sans MT" w:hAnsi="Gill Sans MT"/>
          <w:sz w:val="24"/>
          <w:szCs w:val="24"/>
        </w:rPr>
        <w:t>We cannot afford that!</w:t>
      </w:r>
    </w:p>
    <w:p w:rsidR="0018111F" w:rsidRPr="0049364A" w:rsidRDefault="0018111F" w:rsidP="0018111F">
      <w:pPr>
        <w:spacing w:after="0"/>
        <w:jc w:val="both"/>
        <w:rPr>
          <w:rFonts w:ascii="Gill Sans MT" w:hAnsi="Gill Sans MT"/>
          <w:sz w:val="24"/>
          <w:szCs w:val="24"/>
        </w:rPr>
      </w:pPr>
    </w:p>
    <w:p w:rsidR="00634B91" w:rsidRPr="0049364A" w:rsidRDefault="00A77E4D" w:rsidP="0018111F">
      <w:pPr>
        <w:spacing w:after="0"/>
        <w:jc w:val="both"/>
        <w:rPr>
          <w:rFonts w:ascii="Gill Sans MT" w:hAnsi="Gill Sans MT"/>
          <w:sz w:val="24"/>
          <w:szCs w:val="24"/>
        </w:rPr>
      </w:pPr>
      <w:r w:rsidRPr="0049364A">
        <w:rPr>
          <w:rFonts w:ascii="Gill Sans MT" w:hAnsi="Gill Sans MT"/>
          <w:sz w:val="24"/>
          <w:szCs w:val="24"/>
        </w:rPr>
        <w:t xml:space="preserve">The heat of the sun is the same </w:t>
      </w:r>
      <w:r w:rsidR="00464C6E" w:rsidRPr="0049364A">
        <w:rPr>
          <w:rFonts w:ascii="Gill Sans MT" w:hAnsi="Gill Sans MT"/>
          <w:sz w:val="24"/>
          <w:szCs w:val="24"/>
        </w:rPr>
        <w:t>every day</w:t>
      </w:r>
      <w:r w:rsidRPr="0049364A">
        <w:rPr>
          <w:rFonts w:ascii="Gill Sans MT" w:hAnsi="Gill Sans MT"/>
          <w:sz w:val="24"/>
          <w:szCs w:val="24"/>
        </w:rPr>
        <w:t xml:space="preserve">. How you experience that heat is based on </w:t>
      </w:r>
      <w:r w:rsidR="000F321C">
        <w:rPr>
          <w:rFonts w:ascii="Gill Sans MT" w:hAnsi="Gill Sans MT"/>
          <w:sz w:val="24"/>
          <w:szCs w:val="24"/>
        </w:rPr>
        <w:t xml:space="preserve">your </w:t>
      </w:r>
      <w:r w:rsidRPr="0049364A">
        <w:rPr>
          <w:rFonts w:ascii="Gill Sans MT" w:hAnsi="Gill Sans MT"/>
          <w:sz w:val="24"/>
          <w:szCs w:val="24"/>
        </w:rPr>
        <w:t xml:space="preserve">position </w:t>
      </w:r>
      <w:r w:rsidR="000F321C">
        <w:rPr>
          <w:rFonts w:ascii="Gill Sans MT" w:hAnsi="Gill Sans MT"/>
          <w:sz w:val="24"/>
          <w:szCs w:val="24"/>
        </w:rPr>
        <w:t xml:space="preserve">on </w:t>
      </w:r>
      <w:r w:rsidR="0063361C" w:rsidRPr="0049364A">
        <w:rPr>
          <w:rFonts w:ascii="Gill Sans MT" w:hAnsi="Gill Sans MT"/>
          <w:sz w:val="24"/>
          <w:szCs w:val="24"/>
        </w:rPr>
        <w:t xml:space="preserve">and </w:t>
      </w:r>
      <w:r w:rsidR="000F321C">
        <w:rPr>
          <w:rFonts w:ascii="Gill Sans MT" w:hAnsi="Gill Sans MT"/>
          <w:sz w:val="24"/>
          <w:szCs w:val="24"/>
        </w:rPr>
        <w:t xml:space="preserve">the earth’s </w:t>
      </w:r>
      <w:r w:rsidR="0063361C" w:rsidRPr="0049364A">
        <w:rPr>
          <w:rFonts w:ascii="Gill Sans MT" w:hAnsi="Gill Sans MT"/>
          <w:sz w:val="24"/>
          <w:szCs w:val="24"/>
        </w:rPr>
        <w:t xml:space="preserve">proximity </w:t>
      </w:r>
      <w:r w:rsidRPr="0049364A">
        <w:rPr>
          <w:rFonts w:ascii="Gill Sans MT" w:hAnsi="Gill Sans MT"/>
          <w:sz w:val="24"/>
          <w:szCs w:val="24"/>
        </w:rPr>
        <w:t xml:space="preserve">to the sun. The further you are, the less the heat. However, the heat of the sun is consistent. It is in this consistency that we should all find energy and commitment to challenge the some of the tough problems faced by the African continent. </w:t>
      </w:r>
      <w:r w:rsidR="0018111F" w:rsidRPr="0049364A">
        <w:rPr>
          <w:rFonts w:ascii="Gill Sans MT" w:hAnsi="Gill Sans MT"/>
          <w:sz w:val="24"/>
          <w:szCs w:val="24"/>
        </w:rPr>
        <w:t xml:space="preserve"> </w:t>
      </w:r>
      <w:r w:rsidR="00634B91" w:rsidRPr="0049364A">
        <w:rPr>
          <w:rFonts w:ascii="Gill Sans MT" w:hAnsi="Gill Sans MT"/>
          <w:sz w:val="24"/>
          <w:szCs w:val="24"/>
        </w:rPr>
        <w:t xml:space="preserve"> </w:t>
      </w:r>
    </w:p>
    <w:p w:rsidR="00634B91" w:rsidRPr="0049364A" w:rsidRDefault="00634B91" w:rsidP="0018111F">
      <w:pPr>
        <w:spacing w:after="0"/>
        <w:jc w:val="both"/>
        <w:rPr>
          <w:rFonts w:ascii="Gill Sans MT" w:hAnsi="Gill Sans MT"/>
          <w:sz w:val="24"/>
          <w:szCs w:val="24"/>
        </w:rPr>
      </w:pPr>
    </w:p>
    <w:p w:rsidR="0063361C" w:rsidRPr="0049364A" w:rsidRDefault="0063361C" w:rsidP="0018111F">
      <w:pPr>
        <w:spacing w:after="0"/>
        <w:jc w:val="both"/>
        <w:rPr>
          <w:rFonts w:ascii="Gill Sans MT" w:hAnsi="Gill Sans MT"/>
          <w:sz w:val="24"/>
          <w:szCs w:val="24"/>
        </w:rPr>
      </w:pPr>
      <w:r w:rsidRPr="0049364A">
        <w:rPr>
          <w:rFonts w:ascii="Gill Sans MT" w:hAnsi="Gill Sans MT"/>
          <w:sz w:val="24"/>
          <w:szCs w:val="24"/>
        </w:rPr>
        <w:t xml:space="preserve">We need leadership which is just as consistent in its articulation of the vision as well as its application of principles. A lot of work has been done in the continent to ensure that we have sound governance structures for the consistent application of democratic governance principles. The need for new leadership offering new perspective in the application of governance principles </w:t>
      </w:r>
      <w:r w:rsidR="00900F6F" w:rsidRPr="0049364A">
        <w:rPr>
          <w:rFonts w:ascii="Gill Sans MT" w:hAnsi="Gill Sans MT"/>
          <w:sz w:val="24"/>
          <w:szCs w:val="24"/>
        </w:rPr>
        <w:t>cannot</w:t>
      </w:r>
      <w:r w:rsidRPr="0049364A">
        <w:rPr>
          <w:rFonts w:ascii="Gill Sans MT" w:hAnsi="Gill Sans MT"/>
          <w:sz w:val="24"/>
          <w:szCs w:val="24"/>
        </w:rPr>
        <w:t xml:space="preserve"> be over emphasised in a continent where the majority of the population comprises of young people under the age of 35. </w:t>
      </w:r>
    </w:p>
    <w:p w:rsidR="00900F6F" w:rsidRPr="0049364A" w:rsidRDefault="00900F6F" w:rsidP="0018111F">
      <w:pPr>
        <w:spacing w:after="0"/>
        <w:jc w:val="both"/>
        <w:rPr>
          <w:rFonts w:ascii="Gill Sans MT" w:hAnsi="Gill Sans MT"/>
          <w:sz w:val="24"/>
          <w:szCs w:val="24"/>
        </w:rPr>
      </w:pPr>
    </w:p>
    <w:p w:rsidR="00900F6F" w:rsidRPr="0049364A" w:rsidRDefault="00900F6F" w:rsidP="0018111F">
      <w:pPr>
        <w:spacing w:after="0"/>
        <w:jc w:val="both"/>
        <w:rPr>
          <w:rFonts w:ascii="Gill Sans MT" w:hAnsi="Gill Sans MT"/>
          <w:sz w:val="24"/>
          <w:szCs w:val="24"/>
        </w:rPr>
      </w:pPr>
      <w:r w:rsidRPr="0049364A">
        <w:rPr>
          <w:rFonts w:ascii="Gill Sans MT" w:hAnsi="Gill Sans MT"/>
          <w:sz w:val="24"/>
          <w:szCs w:val="24"/>
        </w:rPr>
        <w:t>Program Director allow me to challenge this cohort of young women leaders before us today to be as consistent as the sun when the take up leadership roles in the various spheres of society in their home countries. May I challenge the young women leaders before us today to indiscriminately offer their leadership to all members of their communities</w:t>
      </w:r>
      <w:r w:rsidR="000F321C">
        <w:rPr>
          <w:rFonts w:ascii="Gill Sans MT" w:hAnsi="Gill Sans MT"/>
          <w:sz w:val="24"/>
          <w:szCs w:val="24"/>
        </w:rPr>
        <w:t xml:space="preserve"> equally</w:t>
      </w:r>
      <w:r w:rsidRPr="0049364A">
        <w:rPr>
          <w:rFonts w:ascii="Gill Sans MT" w:hAnsi="Gill Sans MT"/>
          <w:sz w:val="24"/>
          <w:szCs w:val="24"/>
        </w:rPr>
        <w:t xml:space="preserve">. May they be that shining light that bring hope to the </w:t>
      </w:r>
      <w:r w:rsidR="00464C6E">
        <w:rPr>
          <w:rFonts w:ascii="Gill Sans MT" w:hAnsi="Gill Sans MT"/>
          <w:sz w:val="24"/>
          <w:szCs w:val="24"/>
        </w:rPr>
        <w:t xml:space="preserve">rural </w:t>
      </w:r>
      <w:r w:rsidRPr="0049364A">
        <w:rPr>
          <w:rFonts w:ascii="Gill Sans MT" w:hAnsi="Gill Sans MT"/>
          <w:sz w:val="24"/>
          <w:szCs w:val="24"/>
        </w:rPr>
        <w:t>tranquillity. May they help manage and feed the appetite of urban gluttony in a sustainably manner through the responsible exploitation of our natural resources. As you graduate today, Africa will look upon you to rise to the challenge and engage robustly in bringing much needed solution</w:t>
      </w:r>
      <w:r w:rsidR="000F321C">
        <w:rPr>
          <w:rFonts w:ascii="Gill Sans MT" w:hAnsi="Gill Sans MT"/>
          <w:sz w:val="24"/>
          <w:szCs w:val="24"/>
        </w:rPr>
        <w:t>s</w:t>
      </w:r>
      <w:r w:rsidRPr="0049364A">
        <w:rPr>
          <w:rFonts w:ascii="Gill Sans MT" w:hAnsi="Gill Sans MT"/>
          <w:sz w:val="24"/>
          <w:szCs w:val="24"/>
        </w:rPr>
        <w:t xml:space="preserve"> of the problems confronting us. </w:t>
      </w:r>
    </w:p>
    <w:p w:rsidR="00900F6F" w:rsidRPr="0049364A" w:rsidRDefault="00900F6F" w:rsidP="0018111F">
      <w:pPr>
        <w:spacing w:after="0"/>
        <w:jc w:val="both"/>
        <w:rPr>
          <w:rFonts w:ascii="Gill Sans MT" w:hAnsi="Gill Sans MT"/>
          <w:sz w:val="24"/>
          <w:szCs w:val="24"/>
        </w:rPr>
      </w:pPr>
    </w:p>
    <w:p w:rsidR="00900F6F" w:rsidRPr="0049364A" w:rsidRDefault="00900F6F" w:rsidP="0018111F">
      <w:pPr>
        <w:spacing w:after="0"/>
        <w:jc w:val="both"/>
        <w:rPr>
          <w:rFonts w:ascii="Gill Sans MT" w:hAnsi="Gill Sans MT"/>
          <w:sz w:val="24"/>
          <w:szCs w:val="24"/>
        </w:rPr>
      </w:pPr>
      <w:r w:rsidRPr="0049364A">
        <w:rPr>
          <w:rFonts w:ascii="Gill Sans MT" w:hAnsi="Gill Sans MT"/>
          <w:sz w:val="24"/>
          <w:szCs w:val="24"/>
        </w:rPr>
        <w:t>The struggles of women across the world are well recorded. Women shared in the pain of slavery. Women shared in the pain of colonisation. Women continue in many parts of the continent to be denied education, work opportunities</w:t>
      </w:r>
      <w:r w:rsidR="000F321C">
        <w:rPr>
          <w:rFonts w:ascii="Gill Sans MT" w:hAnsi="Gill Sans MT"/>
          <w:sz w:val="24"/>
          <w:szCs w:val="24"/>
        </w:rPr>
        <w:t>, access to power and many other. Th</w:t>
      </w:r>
      <w:r w:rsidRPr="0049364A">
        <w:rPr>
          <w:rFonts w:ascii="Gill Sans MT" w:hAnsi="Gill Sans MT"/>
          <w:sz w:val="24"/>
          <w:szCs w:val="24"/>
        </w:rPr>
        <w:t xml:space="preserve">ey are confined to child bearing and minding. </w:t>
      </w:r>
      <w:r w:rsidR="000F321C">
        <w:rPr>
          <w:rFonts w:ascii="Gill Sans MT" w:hAnsi="Gill Sans MT"/>
          <w:sz w:val="24"/>
          <w:szCs w:val="24"/>
        </w:rPr>
        <w:t>T</w:t>
      </w:r>
      <w:r w:rsidRPr="0049364A">
        <w:rPr>
          <w:rFonts w:ascii="Gill Sans MT" w:hAnsi="Gill Sans MT"/>
          <w:sz w:val="24"/>
          <w:szCs w:val="24"/>
        </w:rPr>
        <w:t>he analogy of mutual coexistence between urban and rural</w:t>
      </w:r>
      <w:r w:rsidR="000F321C">
        <w:rPr>
          <w:rFonts w:ascii="Gill Sans MT" w:hAnsi="Gill Sans MT"/>
          <w:sz w:val="24"/>
          <w:szCs w:val="24"/>
        </w:rPr>
        <w:t xml:space="preserve"> can be extended to the need for </w:t>
      </w:r>
      <w:r w:rsidRPr="0049364A">
        <w:rPr>
          <w:rFonts w:ascii="Gill Sans MT" w:hAnsi="Gill Sans MT"/>
          <w:sz w:val="24"/>
          <w:szCs w:val="24"/>
        </w:rPr>
        <w:t xml:space="preserve">mutual coexistence between the genders. For us to achieve the Sustainable Development Goals after missing the targets set in </w:t>
      </w:r>
      <w:r w:rsidR="00963563" w:rsidRPr="0049364A">
        <w:rPr>
          <w:rFonts w:ascii="Gill Sans MT" w:hAnsi="Gill Sans MT"/>
          <w:sz w:val="24"/>
          <w:szCs w:val="24"/>
        </w:rPr>
        <w:t xml:space="preserve">Millennial Development Goals it is critical that all the talents available to the continent must be put to good use including the talent offered by women. </w:t>
      </w:r>
    </w:p>
    <w:p w:rsidR="00963563" w:rsidRPr="0049364A" w:rsidRDefault="00963563" w:rsidP="0018111F">
      <w:pPr>
        <w:spacing w:after="0"/>
        <w:jc w:val="both"/>
        <w:rPr>
          <w:rFonts w:ascii="Gill Sans MT" w:hAnsi="Gill Sans MT"/>
          <w:sz w:val="24"/>
          <w:szCs w:val="24"/>
        </w:rPr>
      </w:pPr>
    </w:p>
    <w:p w:rsidR="00963563" w:rsidRPr="0049364A" w:rsidRDefault="00963563" w:rsidP="0018111F">
      <w:pPr>
        <w:spacing w:after="0"/>
        <w:jc w:val="both"/>
        <w:rPr>
          <w:rFonts w:ascii="Gill Sans MT" w:hAnsi="Gill Sans MT"/>
          <w:sz w:val="24"/>
          <w:szCs w:val="24"/>
        </w:rPr>
      </w:pPr>
      <w:r w:rsidRPr="0049364A">
        <w:rPr>
          <w:rFonts w:ascii="Gill Sans MT" w:hAnsi="Gill Sans MT"/>
          <w:sz w:val="24"/>
          <w:szCs w:val="24"/>
        </w:rPr>
        <w:t xml:space="preserve">The effort by Power Africa to fund a women-only leadership development program is truly commendable. It is visionary. The positive impact of building leadership capacity in general and amongst women in particular sets the continent in a path for greater </w:t>
      </w:r>
      <w:r w:rsidR="00E26519" w:rsidRPr="0049364A">
        <w:rPr>
          <w:rFonts w:ascii="Gill Sans MT" w:hAnsi="Gill Sans MT"/>
          <w:sz w:val="24"/>
          <w:szCs w:val="24"/>
        </w:rPr>
        <w:t>possibilities</w:t>
      </w:r>
      <w:r w:rsidRPr="0049364A">
        <w:rPr>
          <w:rFonts w:ascii="Gill Sans MT" w:hAnsi="Gill Sans MT"/>
          <w:sz w:val="24"/>
          <w:szCs w:val="24"/>
        </w:rPr>
        <w:t>.</w:t>
      </w:r>
      <w:r w:rsidR="009F5CF0">
        <w:rPr>
          <w:rFonts w:ascii="Gill Sans MT" w:hAnsi="Gill Sans MT"/>
          <w:sz w:val="24"/>
          <w:szCs w:val="24"/>
        </w:rPr>
        <w:t xml:space="preserve"> The four </w:t>
      </w:r>
      <w:r w:rsidR="009F5CF0">
        <w:rPr>
          <w:rFonts w:ascii="Gill Sans MT" w:hAnsi="Gill Sans MT"/>
          <w:sz w:val="24"/>
          <w:szCs w:val="24"/>
        </w:rPr>
        <w:lastRenderedPageBreak/>
        <w:t>weeks that you as young leaders have spent together in the program should have afforded you the opportunity to create strong bonds amongst yoursel</w:t>
      </w:r>
      <w:r w:rsidR="000F321C">
        <w:rPr>
          <w:rFonts w:ascii="Gill Sans MT" w:hAnsi="Gill Sans MT"/>
          <w:sz w:val="24"/>
          <w:szCs w:val="24"/>
        </w:rPr>
        <w:t>ves</w:t>
      </w:r>
      <w:r w:rsidR="009F5CF0">
        <w:rPr>
          <w:rFonts w:ascii="Gill Sans MT" w:hAnsi="Gill Sans MT"/>
          <w:sz w:val="24"/>
          <w:szCs w:val="24"/>
        </w:rPr>
        <w:t xml:space="preserve">. </w:t>
      </w:r>
      <w:r w:rsidR="000F321C">
        <w:rPr>
          <w:rFonts w:ascii="Gill Sans MT" w:hAnsi="Gill Sans MT"/>
          <w:sz w:val="24"/>
          <w:szCs w:val="24"/>
        </w:rPr>
        <w:t xml:space="preserve">The bonds are </w:t>
      </w:r>
      <w:r w:rsidR="009F5CF0">
        <w:rPr>
          <w:rFonts w:ascii="Gill Sans MT" w:hAnsi="Gill Sans MT"/>
          <w:sz w:val="24"/>
          <w:szCs w:val="24"/>
        </w:rPr>
        <w:t>social capital that you have created for yoursel</w:t>
      </w:r>
      <w:r w:rsidR="000F321C">
        <w:rPr>
          <w:rFonts w:ascii="Gill Sans MT" w:hAnsi="Gill Sans MT"/>
          <w:sz w:val="24"/>
          <w:szCs w:val="24"/>
        </w:rPr>
        <w:t>ves through this u</w:t>
      </w:r>
      <w:r w:rsidR="009F5CF0">
        <w:rPr>
          <w:rFonts w:ascii="Gill Sans MT" w:hAnsi="Gill Sans MT"/>
          <w:sz w:val="24"/>
          <w:szCs w:val="24"/>
        </w:rPr>
        <w:t>nique opportunity. Trust me, one day you will need to cash</w:t>
      </w:r>
      <w:r w:rsidR="000F321C">
        <w:rPr>
          <w:rFonts w:ascii="Gill Sans MT" w:hAnsi="Gill Sans MT"/>
          <w:sz w:val="24"/>
          <w:szCs w:val="24"/>
        </w:rPr>
        <w:t>-</w:t>
      </w:r>
      <w:r w:rsidR="009F5CF0">
        <w:rPr>
          <w:rFonts w:ascii="Gill Sans MT" w:hAnsi="Gill Sans MT"/>
          <w:sz w:val="24"/>
          <w:szCs w:val="24"/>
        </w:rPr>
        <w:t>in on this social capital. As you go back to your communities tomorrow, you have no idea when you are likely to meet again and what the circumstances will be then. Maintain the bonds, keep them alive. Keep the energy displayed over the four weeks flowing.</w:t>
      </w:r>
    </w:p>
    <w:p w:rsidR="00963563" w:rsidRPr="00464C6E" w:rsidRDefault="00963563" w:rsidP="0018111F">
      <w:pPr>
        <w:spacing w:after="0"/>
        <w:jc w:val="both"/>
        <w:rPr>
          <w:rFonts w:ascii="Gill Sans MT" w:hAnsi="Gill Sans MT"/>
          <w:sz w:val="24"/>
          <w:szCs w:val="24"/>
        </w:rPr>
      </w:pPr>
    </w:p>
    <w:p w:rsidR="00E26519" w:rsidRPr="00464C6E" w:rsidRDefault="00E26519" w:rsidP="0018111F">
      <w:pPr>
        <w:spacing w:after="0"/>
        <w:jc w:val="both"/>
        <w:rPr>
          <w:rFonts w:ascii="Gill Sans MT" w:hAnsi="Gill Sans MT"/>
          <w:sz w:val="24"/>
          <w:szCs w:val="24"/>
        </w:rPr>
      </w:pPr>
      <w:r w:rsidRPr="00464C6E">
        <w:rPr>
          <w:rFonts w:ascii="Gill Sans MT" w:hAnsi="Gill Sans MT"/>
          <w:sz w:val="24"/>
          <w:szCs w:val="24"/>
        </w:rPr>
        <w:t xml:space="preserve">Today, also marks the launch of YALI Africa. It is the collaboration of the four regional leadership centers to create one YALI for the continent. The work that YALI has done </w:t>
      </w:r>
      <w:r w:rsidR="000F321C" w:rsidRPr="00464C6E">
        <w:rPr>
          <w:rFonts w:ascii="Gill Sans MT" w:hAnsi="Gill Sans MT"/>
          <w:sz w:val="24"/>
          <w:szCs w:val="24"/>
        </w:rPr>
        <w:t xml:space="preserve">in </w:t>
      </w:r>
      <w:r w:rsidRPr="00464C6E">
        <w:rPr>
          <w:rFonts w:ascii="Gill Sans MT" w:hAnsi="Gill Sans MT"/>
          <w:sz w:val="24"/>
          <w:szCs w:val="24"/>
        </w:rPr>
        <w:t xml:space="preserve">the continent </w:t>
      </w:r>
      <w:r w:rsidR="000F321C" w:rsidRPr="00464C6E">
        <w:rPr>
          <w:rFonts w:ascii="Gill Sans MT" w:hAnsi="Gill Sans MT"/>
          <w:sz w:val="24"/>
          <w:szCs w:val="24"/>
        </w:rPr>
        <w:t xml:space="preserve">to </w:t>
      </w:r>
      <w:r w:rsidRPr="00464C6E">
        <w:rPr>
          <w:rFonts w:ascii="Gill Sans MT" w:hAnsi="Gill Sans MT"/>
          <w:sz w:val="24"/>
          <w:szCs w:val="24"/>
        </w:rPr>
        <w:t>bring young leaders together</w:t>
      </w:r>
      <w:r w:rsidR="00656FDD" w:rsidRPr="00464C6E">
        <w:rPr>
          <w:rFonts w:ascii="Gill Sans MT" w:hAnsi="Gill Sans MT"/>
          <w:sz w:val="24"/>
          <w:szCs w:val="24"/>
        </w:rPr>
        <w:t xml:space="preserve"> has been phenomenal. The ability to collaborate and work together across the continent really offers new hope for all of us. It demonstrate</w:t>
      </w:r>
      <w:r w:rsidR="0049364A" w:rsidRPr="00464C6E">
        <w:rPr>
          <w:rFonts w:ascii="Gill Sans MT" w:hAnsi="Gill Sans MT"/>
          <w:sz w:val="24"/>
          <w:szCs w:val="24"/>
        </w:rPr>
        <w:t>s</w:t>
      </w:r>
      <w:r w:rsidR="00656FDD" w:rsidRPr="00464C6E">
        <w:rPr>
          <w:rFonts w:ascii="Gill Sans MT" w:hAnsi="Gill Sans MT"/>
          <w:sz w:val="24"/>
          <w:szCs w:val="24"/>
        </w:rPr>
        <w:t xml:space="preserve"> that with commitment and passion we can indeed as a collective achieve more. These efforts follow in the footsteps of Dr Kwame Nkrumah, Emperor Haile Selassie </w:t>
      </w:r>
      <w:r w:rsidR="0049364A" w:rsidRPr="00464C6E">
        <w:rPr>
          <w:rFonts w:ascii="Gill Sans MT" w:hAnsi="Gill Sans MT"/>
          <w:sz w:val="24"/>
          <w:szCs w:val="24"/>
        </w:rPr>
        <w:t>and many other</w:t>
      </w:r>
      <w:r w:rsidR="000F321C" w:rsidRPr="00464C6E">
        <w:rPr>
          <w:rFonts w:ascii="Gill Sans MT" w:hAnsi="Gill Sans MT"/>
          <w:sz w:val="24"/>
          <w:szCs w:val="24"/>
        </w:rPr>
        <w:t>s</w:t>
      </w:r>
      <w:r w:rsidR="0049364A" w:rsidRPr="00464C6E">
        <w:rPr>
          <w:rFonts w:ascii="Gill Sans MT" w:hAnsi="Gill Sans MT"/>
          <w:sz w:val="24"/>
          <w:szCs w:val="24"/>
        </w:rPr>
        <w:t xml:space="preserve"> who fought and worked tirelessly for the unity and prosperity of Africa as a continent in the founding of the </w:t>
      </w:r>
      <w:r w:rsidR="009F5CF0" w:rsidRPr="00464C6E">
        <w:rPr>
          <w:rFonts w:ascii="Gill Sans MT" w:hAnsi="Gill Sans MT"/>
          <w:sz w:val="24"/>
          <w:szCs w:val="24"/>
        </w:rPr>
        <w:t xml:space="preserve">Organisation for African Unity and now the </w:t>
      </w:r>
      <w:r w:rsidR="0049364A" w:rsidRPr="00464C6E">
        <w:rPr>
          <w:rFonts w:ascii="Gill Sans MT" w:hAnsi="Gill Sans MT"/>
          <w:sz w:val="24"/>
          <w:szCs w:val="24"/>
        </w:rPr>
        <w:t>African U</w:t>
      </w:r>
      <w:r w:rsidR="009F5CF0" w:rsidRPr="00464C6E">
        <w:rPr>
          <w:rFonts w:ascii="Gill Sans MT" w:hAnsi="Gill Sans MT"/>
          <w:sz w:val="24"/>
          <w:szCs w:val="24"/>
        </w:rPr>
        <w:t>nion</w:t>
      </w:r>
      <w:r w:rsidR="0049364A" w:rsidRPr="00464C6E">
        <w:rPr>
          <w:rFonts w:ascii="Gill Sans MT" w:hAnsi="Gill Sans MT"/>
          <w:sz w:val="24"/>
          <w:szCs w:val="24"/>
        </w:rPr>
        <w:t xml:space="preserve">. </w:t>
      </w:r>
    </w:p>
    <w:p w:rsidR="00963563" w:rsidRPr="00464C6E" w:rsidRDefault="00963563" w:rsidP="0018111F">
      <w:pPr>
        <w:spacing w:after="0"/>
        <w:jc w:val="both"/>
        <w:rPr>
          <w:rFonts w:ascii="Gill Sans MT" w:hAnsi="Gill Sans MT"/>
          <w:sz w:val="24"/>
          <w:szCs w:val="24"/>
        </w:rPr>
      </w:pPr>
    </w:p>
    <w:p w:rsidR="00464C6E" w:rsidRDefault="00AB267D" w:rsidP="00464C6E">
      <w:pPr>
        <w:spacing w:after="0"/>
        <w:jc w:val="both"/>
        <w:rPr>
          <w:rFonts w:ascii="Gill Sans MT" w:hAnsi="Gill Sans MT"/>
          <w:sz w:val="24"/>
          <w:szCs w:val="24"/>
        </w:rPr>
      </w:pPr>
      <w:r w:rsidRPr="00464C6E">
        <w:rPr>
          <w:rFonts w:ascii="Gill Sans MT" w:hAnsi="Gill Sans MT"/>
          <w:sz w:val="24"/>
          <w:szCs w:val="24"/>
        </w:rPr>
        <w:t>This continent should actively rely on women to bring peace and fight disease. I truly believe that these traits come naturally in women than men. With more women in leadership, an Africa free of war and disease should become a reality in our lifetime.</w:t>
      </w:r>
      <w:r w:rsidR="00464C6E">
        <w:rPr>
          <w:rFonts w:ascii="Gill Sans MT" w:hAnsi="Gill Sans MT"/>
          <w:sz w:val="24"/>
          <w:szCs w:val="24"/>
        </w:rPr>
        <w:t xml:space="preserve"> We need to jealously defend the plight of the girl child. We have </w:t>
      </w:r>
      <w:r w:rsidR="003F1343">
        <w:rPr>
          <w:rFonts w:ascii="Gill Sans MT" w:hAnsi="Gill Sans MT"/>
          <w:sz w:val="24"/>
          <w:szCs w:val="24"/>
        </w:rPr>
        <w:t xml:space="preserve">in many parts of the continent successfully managed </w:t>
      </w:r>
      <w:r w:rsidR="00464C6E">
        <w:rPr>
          <w:rFonts w:ascii="Gill Sans MT" w:hAnsi="Gill Sans MT"/>
          <w:sz w:val="24"/>
          <w:szCs w:val="24"/>
        </w:rPr>
        <w:t>the debilitating impact of tribalism and its threat to our national freedoms. We can</w:t>
      </w:r>
      <w:r w:rsidR="003F1343">
        <w:rPr>
          <w:rFonts w:ascii="Gill Sans MT" w:hAnsi="Gill Sans MT"/>
          <w:sz w:val="24"/>
          <w:szCs w:val="24"/>
        </w:rPr>
        <w:t xml:space="preserve"> similarly fight and win the war against gender-based discrimination by aggressively promoting the narrative of women talents and their contribution.</w:t>
      </w:r>
      <w:r w:rsidR="00464C6E">
        <w:rPr>
          <w:rFonts w:ascii="Gill Sans MT" w:hAnsi="Gill Sans MT"/>
          <w:sz w:val="24"/>
          <w:szCs w:val="24"/>
        </w:rPr>
        <w:t xml:space="preserve"> </w:t>
      </w:r>
      <w:r w:rsidR="003F1343">
        <w:rPr>
          <w:rFonts w:ascii="Gill Sans MT" w:hAnsi="Gill Sans MT"/>
          <w:sz w:val="24"/>
          <w:szCs w:val="24"/>
        </w:rPr>
        <w:t>It is not uncommon that when a family member falls ill it is women who will share the pain more than men. The inclusion of women in decision-making will bring more compassion in policy making and practice. There is indeed logic in the argument that if more women were in policy making structures, sanitary pads and not condoms would be free in most countries.</w:t>
      </w:r>
    </w:p>
    <w:p w:rsidR="00DF2986" w:rsidRDefault="00DF2986" w:rsidP="00464C6E">
      <w:pPr>
        <w:spacing w:after="0"/>
        <w:jc w:val="both"/>
        <w:rPr>
          <w:rFonts w:ascii="Gill Sans MT" w:hAnsi="Gill Sans MT"/>
          <w:sz w:val="24"/>
          <w:szCs w:val="24"/>
        </w:rPr>
      </w:pPr>
    </w:p>
    <w:p w:rsidR="00DF2986" w:rsidRPr="00DD32CA" w:rsidRDefault="00DF2986" w:rsidP="00464C6E">
      <w:pPr>
        <w:spacing w:after="0"/>
        <w:jc w:val="both"/>
        <w:rPr>
          <w:rFonts w:ascii="Gill Sans MT" w:hAnsi="Gill Sans MT"/>
          <w:color w:val="FF0000"/>
          <w:sz w:val="24"/>
          <w:szCs w:val="24"/>
        </w:rPr>
      </w:pPr>
      <w:r w:rsidRPr="00DD32CA">
        <w:rPr>
          <w:rFonts w:ascii="Gill Sans MT" w:hAnsi="Gill Sans MT"/>
          <w:color w:val="FF0000"/>
          <w:sz w:val="24"/>
          <w:szCs w:val="24"/>
        </w:rPr>
        <w:t xml:space="preserve">Programme Director may </w:t>
      </w:r>
      <w:r w:rsidR="00F52CC9">
        <w:rPr>
          <w:rFonts w:ascii="Gill Sans MT" w:hAnsi="Gill Sans MT"/>
          <w:color w:val="FF0000"/>
          <w:sz w:val="24"/>
          <w:szCs w:val="24"/>
        </w:rPr>
        <w:t xml:space="preserve">I </w:t>
      </w:r>
      <w:r w:rsidRPr="00DD32CA">
        <w:rPr>
          <w:rFonts w:ascii="Gill Sans MT" w:hAnsi="Gill Sans MT"/>
          <w:color w:val="FF0000"/>
          <w:sz w:val="24"/>
          <w:szCs w:val="24"/>
        </w:rPr>
        <w:t>take this time to address the concept of leadership. Leadership</w:t>
      </w:r>
      <w:r w:rsidR="00DD32CA">
        <w:rPr>
          <w:rFonts w:ascii="Gill Sans MT" w:hAnsi="Gill Sans MT"/>
          <w:color w:val="FF0000"/>
          <w:sz w:val="24"/>
          <w:szCs w:val="24"/>
        </w:rPr>
        <w:t xml:space="preserve"> </w:t>
      </w:r>
      <w:r w:rsidR="00DD32CA" w:rsidRPr="00DD32CA">
        <w:rPr>
          <w:rFonts w:ascii="Gill Sans MT" w:hAnsi="Gill Sans MT"/>
          <w:color w:val="FF0000"/>
          <w:sz w:val="24"/>
          <w:szCs w:val="24"/>
        </w:rPr>
        <w:t>is</w:t>
      </w:r>
      <w:r w:rsidRPr="00DD32CA">
        <w:rPr>
          <w:rFonts w:ascii="Gill Sans MT" w:hAnsi="Gill Sans MT"/>
          <w:color w:val="FF0000"/>
          <w:sz w:val="24"/>
          <w:szCs w:val="24"/>
        </w:rPr>
        <w:t xml:space="preserve"> beyond common sense. This is critical </w:t>
      </w:r>
      <w:r w:rsidR="00DD32CA">
        <w:rPr>
          <w:rFonts w:ascii="Gill Sans MT" w:hAnsi="Gill Sans MT"/>
          <w:color w:val="FF0000"/>
          <w:sz w:val="24"/>
          <w:szCs w:val="24"/>
        </w:rPr>
        <w:t>because w</w:t>
      </w:r>
      <w:r w:rsidRPr="00DD32CA">
        <w:rPr>
          <w:rFonts w:ascii="Gill Sans MT" w:hAnsi="Gill Sans MT"/>
          <w:color w:val="FF0000"/>
          <w:sz w:val="24"/>
          <w:szCs w:val="24"/>
        </w:rPr>
        <w:t xml:space="preserve">e are confronted by complex challenges. Education is important as the basis for leadership, so that our leaders in the villages and everywhere are educated to understand and most importantly notice these complexities. It is dangerous to lead from a </w:t>
      </w:r>
      <w:r w:rsidR="00DD32CA" w:rsidRPr="00DD32CA">
        <w:rPr>
          <w:rFonts w:ascii="Gill Sans MT" w:hAnsi="Gill Sans MT"/>
          <w:color w:val="FF0000"/>
          <w:sz w:val="24"/>
          <w:szCs w:val="24"/>
        </w:rPr>
        <w:t>common-sense</w:t>
      </w:r>
      <w:r w:rsidRPr="00DD32CA">
        <w:rPr>
          <w:rFonts w:ascii="Gill Sans MT" w:hAnsi="Gill Sans MT"/>
          <w:color w:val="FF0000"/>
          <w:sz w:val="24"/>
          <w:szCs w:val="24"/>
        </w:rPr>
        <w:t xml:space="preserve"> perspective and to be completely ignorant of the complexities of the challenges that confront our communities.</w:t>
      </w:r>
    </w:p>
    <w:p w:rsidR="00DF2986" w:rsidRPr="00DD32CA" w:rsidRDefault="00DF2986" w:rsidP="00464C6E">
      <w:pPr>
        <w:spacing w:after="0"/>
        <w:jc w:val="both"/>
        <w:rPr>
          <w:rFonts w:ascii="Gill Sans MT" w:hAnsi="Gill Sans MT"/>
          <w:color w:val="FF0000"/>
          <w:sz w:val="24"/>
          <w:szCs w:val="24"/>
        </w:rPr>
      </w:pPr>
    </w:p>
    <w:p w:rsidR="00DF2986" w:rsidRPr="00DD32CA" w:rsidRDefault="00DF2986" w:rsidP="00464C6E">
      <w:pPr>
        <w:spacing w:after="0"/>
        <w:jc w:val="both"/>
        <w:rPr>
          <w:rFonts w:ascii="Gill Sans MT" w:hAnsi="Gill Sans MT"/>
          <w:color w:val="FF0000"/>
          <w:sz w:val="24"/>
          <w:szCs w:val="24"/>
        </w:rPr>
      </w:pPr>
      <w:r w:rsidRPr="00DD32CA">
        <w:rPr>
          <w:rFonts w:ascii="Gill Sans MT" w:hAnsi="Gill Sans MT"/>
          <w:color w:val="FF0000"/>
          <w:sz w:val="24"/>
          <w:szCs w:val="24"/>
        </w:rPr>
        <w:t xml:space="preserve">While the importance of education has been recognised by many as an essential ingredient for development, I would like to talk about another important issue we often fail to address. It is the issue of character and behaviour. </w:t>
      </w:r>
    </w:p>
    <w:p w:rsidR="00DF2986" w:rsidRPr="00DD32CA" w:rsidRDefault="00DF2986" w:rsidP="00464C6E">
      <w:pPr>
        <w:spacing w:after="0"/>
        <w:jc w:val="both"/>
        <w:rPr>
          <w:rFonts w:ascii="Gill Sans MT" w:hAnsi="Gill Sans MT"/>
          <w:color w:val="FF0000"/>
          <w:sz w:val="24"/>
          <w:szCs w:val="24"/>
        </w:rPr>
      </w:pPr>
    </w:p>
    <w:p w:rsidR="00DD32CA" w:rsidRDefault="00DF2986" w:rsidP="00464C6E">
      <w:pPr>
        <w:spacing w:after="0"/>
        <w:jc w:val="both"/>
        <w:rPr>
          <w:rFonts w:ascii="Gill Sans MT" w:hAnsi="Gill Sans MT"/>
          <w:color w:val="FF0000"/>
          <w:sz w:val="24"/>
          <w:szCs w:val="24"/>
        </w:rPr>
      </w:pPr>
      <w:r w:rsidRPr="00DD32CA">
        <w:rPr>
          <w:rFonts w:ascii="Gill Sans MT" w:hAnsi="Gill Sans MT"/>
          <w:color w:val="FF0000"/>
          <w:sz w:val="24"/>
          <w:szCs w:val="24"/>
        </w:rPr>
        <w:t xml:space="preserve">I want to say to this </w:t>
      </w:r>
      <w:r w:rsidR="00DD32CA" w:rsidRPr="00DD32CA">
        <w:rPr>
          <w:rFonts w:ascii="Gill Sans MT" w:hAnsi="Gill Sans MT"/>
          <w:color w:val="FF0000"/>
          <w:sz w:val="24"/>
          <w:szCs w:val="24"/>
        </w:rPr>
        <w:t>august</w:t>
      </w:r>
      <w:r w:rsidRPr="00DD32CA">
        <w:rPr>
          <w:rFonts w:ascii="Gill Sans MT" w:hAnsi="Gill Sans MT"/>
          <w:color w:val="FF0000"/>
          <w:sz w:val="24"/>
          <w:szCs w:val="24"/>
        </w:rPr>
        <w:t xml:space="preserve"> occasion that it is possible to be an </w:t>
      </w:r>
      <w:r w:rsidR="00DD32CA" w:rsidRPr="00DD32CA">
        <w:rPr>
          <w:rFonts w:ascii="Gill Sans MT" w:hAnsi="Gill Sans MT"/>
          <w:color w:val="FF0000"/>
          <w:sz w:val="24"/>
          <w:szCs w:val="24"/>
        </w:rPr>
        <w:t>award-winning</w:t>
      </w:r>
      <w:r w:rsidRPr="00DD32CA">
        <w:rPr>
          <w:rFonts w:ascii="Gill Sans MT" w:hAnsi="Gill Sans MT"/>
          <w:color w:val="FF0000"/>
          <w:sz w:val="24"/>
          <w:szCs w:val="24"/>
        </w:rPr>
        <w:t xml:space="preserve"> musician and remain humble. It is possible to be </w:t>
      </w:r>
      <w:r w:rsidR="00DD32CA">
        <w:rPr>
          <w:rFonts w:ascii="Gill Sans MT" w:hAnsi="Gill Sans MT"/>
          <w:color w:val="FF0000"/>
          <w:sz w:val="24"/>
          <w:szCs w:val="24"/>
        </w:rPr>
        <w:t xml:space="preserve">a </w:t>
      </w:r>
      <w:r w:rsidR="00187EB0" w:rsidRPr="00DD32CA">
        <w:rPr>
          <w:rFonts w:ascii="Gill Sans MT" w:hAnsi="Gill Sans MT"/>
          <w:color w:val="FF0000"/>
          <w:sz w:val="24"/>
          <w:szCs w:val="24"/>
        </w:rPr>
        <w:t xml:space="preserve">celebrated athlete and remain humble. You can be the richest dollar billionaire in the African continent and remain humble. It is the same for leadership. You can rise to the highest office in the land and be humble. Behavioural scientists tell us that it is possible through self-awareness, mentorship and coaching to model your behaviour. It is important that as we upscale our efforts in providing young leaders </w:t>
      </w:r>
      <w:r w:rsidR="00187EB0" w:rsidRPr="00DD32CA">
        <w:rPr>
          <w:rFonts w:ascii="Gill Sans MT" w:hAnsi="Gill Sans MT"/>
          <w:color w:val="FF0000"/>
          <w:sz w:val="24"/>
          <w:szCs w:val="24"/>
        </w:rPr>
        <w:lastRenderedPageBreak/>
        <w:t>opportunities such as YALI does we do not reproduce old traits and leaderships character</w:t>
      </w:r>
      <w:r w:rsidR="00DD32CA">
        <w:rPr>
          <w:rFonts w:ascii="Gill Sans MT" w:hAnsi="Gill Sans MT"/>
          <w:color w:val="FF0000"/>
          <w:sz w:val="24"/>
          <w:szCs w:val="24"/>
        </w:rPr>
        <w:t>s</w:t>
      </w:r>
      <w:r w:rsidR="00187EB0" w:rsidRPr="00DD32CA">
        <w:rPr>
          <w:rFonts w:ascii="Gill Sans MT" w:hAnsi="Gill Sans MT"/>
          <w:color w:val="FF0000"/>
          <w:sz w:val="24"/>
          <w:szCs w:val="24"/>
        </w:rPr>
        <w:t xml:space="preserve"> of arrogance and intransigence. </w:t>
      </w:r>
    </w:p>
    <w:p w:rsidR="00DD32CA" w:rsidRDefault="00DD32CA" w:rsidP="00464C6E">
      <w:pPr>
        <w:spacing w:after="0"/>
        <w:jc w:val="both"/>
        <w:rPr>
          <w:rFonts w:ascii="Gill Sans MT" w:hAnsi="Gill Sans MT"/>
          <w:color w:val="FF0000"/>
          <w:sz w:val="24"/>
          <w:szCs w:val="24"/>
        </w:rPr>
      </w:pPr>
    </w:p>
    <w:p w:rsidR="00DD32CA" w:rsidRDefault="00187EB0" w:rsidP="00464C6E">
      <w:pPr>
        <w:spacing w:after="0"/>
        <w:jc w:val="both"/>
        <w:rPr>
          <w:rFonts w:ascii="Gill Sans MT" w:hAnsi="Gill Sans MT"/>
          <w:color w:val="FF0000"/>
          <w:sz w:val="24"/>
          <w:szCs w:val="24"/>
        </w:rPr>
      </w:pPr>
      <w:r w:rsidRPr="00DD32CA">
        <w:rPr>
          <w:rFonts w:ascii="Gill Sans MT" w:hAnsi="Gill Sans MT"/>
          <w:color w:val="FF0000"/>
          <w:sz w:val="24"/>
          <w:szCs w:val="24"/>
        </w:rPr>
        <w:t>It is important that we build a layer of leadership that will readily compromise during tough negotiation</w:t>
      </w:r>
      <w:r w:rsidR="00DD32CA">
        <w:rPr>
          <w:rFonts w:ascii="Gill Sans MT" w:hAnsi="Gill Sans MT"/>
          <w:color w:val="FF0000"/>
          <w:sz w:val="24"/>
          <w:szCs w:val="24"/>
        </w:rPr>
        <w:t>s</w:t>
      </w:r>
      <w:r w:rsidRPr="00DD32CA">
        <w:rPr>
          <w:rFonts w:ascii="Gill Sans MT" w:hAnsi="Gill Sans MT"/>
          <w:color w:val="FF0000"/>
          <w:sz w:val="24"/>
          <w:szCs w:val="24"/>
        </w:rPr>
        <w:t xml:space="preserve"> and silence guns throughout the continent once and for all. We need leadership in the continent that is going to create political stability and lasting peace to enable long-term investments, food security and abundance for all. We need a leadership that is going to be able to put Africa on the global map as an equal partner not as a recipient of donations. We need a world of self-sufficient economies across the globe to </w:t>
      </w:r>
      <w:r w:rsidR="00DD32CA" w:rsidRPr="00DD32CA">
        <w:rPr>
          <w:rFonts w:ascii="Gill Sans MT" w:hAnsi="Gill Sans MT"/>
          <w:color w:val="FF0000"/>
          <w:sz w:val="24"/>
          <w:szCs w:val="24"/>
        </w:rPr>
        <w:t>end</w:t>
      </w:r>
      <w:r w:rsidRPr="00DD32CA">
        <w:rPr>
          <w:rFonts w:ascii="Gill Sans MT" w:hAnsi="Gill Sans MT"/>
          <w:color w:val="FF0000"/>
          <w:sz w:val="24"/>
          <w:szCs w:val="24"/>
        </w:rPr>
        <w:t xml:space="preserve"> donor and recipient relations</w:t>
      </w:r>
      <w:r w:rsidR="00DD32CA">
        <w:rPr>
          <w:rFonts w:ascii="Gill Sans MT" w:hAnsi="Gill Sans MT"/>
          <w:color w:val="FF0000"/>
          <w:sz w:val="24"/>
          <w:szCs w:val="24"/>
        </w:rPr>
        <w:t>hips between countries</w:t>
      </w:r>
      <w:r w:rsidRPr="00DD32CA">
        <w:rPr>
          <w:rFonts w:ascii="Gill Sans MT" w:hAnsi="Gill Sans MT"/>
          <w:color w:val="FF0000"/>
          <w:sz w:val="24"/>
          <w:szCs w:val="24"/>
        </w:rPr>
        <w:t>. We need young leaders who are going to reduce and end African debt</w:t>
      </w:r>
      <w:r w:rsidR="00DD32CA" w:rsidRPr="00DD32CA">
        <w:rPr>
          <w:rFonts w:ascii="Gill Sans MT" w:hAnsi="Gill Sans MT"/>
          <w:color w:val="FF0000"/>
          <w:sz w:val="24"/>
          <w:szCs w:val="24"/>
        </w:rPr>
        <w:t xml:space="preserve">. </w:t>
      </w:r>
    </w:p>
    <w:p w:rsidR="00DD32CA" w:rsidRDefault="00DD32CA" w:rsidP="00464C6E">
      <w:pPr>
        <w:spacing w:after="0"/>
        <w:jc w:val="both"/>
        <w:rPr>
          <w:rFonts w:ascii="Gill Sans MT" w:hAnsi="Gill Sans MT"/>
          <w:color w:val="FF0000"/>
          <w:sz w:val="24"/>
          <w:szCs w:val="24"/>
        </w:rPr>
      </w:pPr>
    </w:p>
    <w:p w:rsidR="00DF2986" w:rsidRDefault="00DD32CA" w:rsidP="00464C6E">
      <w:pPr>
        <w:spacing w:after="0"/>
        <w:jc w:val="both"/>
        <w:rPr>
          <w:rFonts w:ascii="Gill Sans MT" w:hAnsi="Gill Sans MT"/>
          <w:color w:val="FF0000"/>
          <w:sz w:val="24"/>
          <w:szCs w:val="24"/>
        </w:rPr>
      </w:pPr>
      <w:r>
        <w:rPr>
          <w:rFonts w:ascii="Gill Sans MT" w:hAnsi="Gill Sans MT"/>
          <w:color w:val="FF0000"/>
          <w:sz w:val="24"/>
          <w:szCs w:val="24"/>
        </w:rPr>
        <w:t>We need young leaders who are going to end corruption. Often young people speak against corruption when they are outside the circle of power. As soon that assume leadership positions, they also become corrupt. So, it seems some people aspire to become leaders in order to get the opportunity to be corrupt. Never speak against</w:t>
      </w:r>
      <w:r w:rsidR="00F52CC9">
        <w:rPr>
          <w:rFonts w:ascii="Gill Sans MT" w:hAnsi="Gill Sans MT"/>
          <w:color w:val="FF0000"/>
          <w:sz w:val="24"/>
          <w:szCs w:val="24"/>
        </w:rPr>
        <w:t xml:space="preserve"> </w:t>
      </w:r>
      <w:r>
        <w:rPr>
          <w:rFonts w:ascii="Gill Sans MT" w:hAnsi="Gill Sans MT"/>
          <w:color w:val="FF0000"/>
          <w:sz w:val="24"/>
          <w:szCs w:val="24"/>
        </w:rPr>
        <w:t xml:space="preserve">corruption if you never had the opportunity to be corrupt and chose to remain clean. Those of us who have never had the opportunity to be corrupt are a potential risk. </w:t>
      </w:r>
      <w:r w:rsidR="00F52CC9">
        <w:rPr>
          <w:rFonts w:ascii="Gill Sans MT" w:hAnsi="Gill Sans MT"/>
          <w:color w:val="FF0000"/>
          <w:sz w:val="24"/>
          <w:szCs w:val="24"/>
        </w:rPr>
        <w:t xml:space="preserve">So, as we speak against corruption we should say, I want the opportunity to resist the temptation of corruption and I know that I will come out clean after the experience. </w:t>
      </w:r>
      <w:r w:rsidRPr="00DD32CA">
        <w:rPr>
          <w:rFonts w:ascii="Gill Sans MT" w:hAnsi="Gill Sans MT"/>
          <w:color w:val="FF0000"/>
          <w:sz w:val="24"/>
          <w:szCs w:val="24"/>
        </w:rPr>
        <w:t>We have as a continent as many pairs of hands as everyone else on the glob</w:t>
      </w:r>
      <w:r>
        <w:rPr>
          <w:rFonts w:ascii="Gill Sans MT" w:hAnsi="Gill Sans MT"/>
          <w:color w:val="FF0000"/>
          <w:sz w:val="24"/>
          <w:szCs w:val="24"/>
        </w:rPr>
        <w:t>e</w:t>
      </w:r>
      <w:r w:rsidRPr="00DD32CA">
        <w:rPr>
          <w:rFonts w:ascii="Gill Sans MT" w:hAnsi="Gill Sans MT"/>
          <w:color w:val="FF0000"/>
          <w:sz w:val="24"/>
          <w:szCs w:val="24"/>
        </w:rPr>
        <w:t>. We can and should be competitive.</w:t>
      </w:r>
      <w:r w:rsidR="00187EB0" w:rsidRPr="00DD32CA">
        <w:rPr>
          <w:rFonts w:ascii="Gill Sans MT" w:hAnsi="Gill Sans MT"/>
          <w:color w:val="FF0000"/>
          <w:sz w:val="24"/>
          <w:szCs w:val="24"/>
        </w:rPr>
        <w:t xml:space="preserve"> </w:t>
      </w:r>
      <w:r w:rsidR="00DF2986" w:rsidRPr="00DD32CA">
        <w:rPr>
          <w:rFonts w:ascii="Gill Sans MT" w:hAnsi="Gill Sans MT"/>
          <w:color w:val="FF0000"/>
          <w:sz w:val="24"/>
          <w:szCs w:val="24"/>
        </w:rPr>
        <w:t xml:space="preserve">    </w:t>
      </w:r>
    </w:p>
    <w:p w:rsidR="00D73F14" w:rsidRDefault="00D73F14" w:rsidP="00464C6E">
      <w:pPr>
        <w:spacing w:after="0"/>
        <w:jc w:val="both"/>
        <w:rPr>
          <w:rFonts w:ascii="Gill Sans MT" w:hAnsi="Gill Sans MT"/>
          <w:color w:val="FF0000"/>
          <w:sz w:val="24"/>
          <w:szCs w:val="24"/>
        </w:rPr>
      </w:pPr>
    </w:p>
    <w:p w:rsidR="00D73F14" w:rsidRPr="00DD32CA" w:rsidRDefault="00D73F14" w:rsidP="00464C6E">
      <w:pPr>
        <w:spacing w:after="0"/>
        <w:jc w:val="both"/>
        <w:rPr>
          <w:rFonts w:ascii="Gill Sans MT" w:hAnsi="Gill Sans MT"/>
          <w:color w:val="FF0000"/>
          <w:sz w:val="24"/>
          <w:szCs w:val="24"/>
        </w:rPr>
      </w:pPr>
      <w:r>
        <w:rPr>
          <w:rFonts w:ascii="Gill Sans MT" w:hAnsi="Gill Sans MT"/>
          <w:color w:val="FF0000"/>
          <w:sz w:val="24"/>
          <w:szCs w:val="24"/>
        </w:rPr>
        <w:t>I have used the imagery of the sun for my speech today. I think the sun fits the occasion today because I’m told most of you harness the sun rays to power your communities. In my next speech I will honour the wind, water and the other power resources we have. I promise. As we go back home, we should remember that our valleys, mountains, rivers and streams noticed our absence. As we return, the bush forests and open lands will await us with great expectations. May we not disappoint them.</w:t>
      </w:r>
    </w:p>
    <w:p w:rsidR="00AB267D" w:rsidRDefault="00AB267D" w:rsidP="0018111F">
      <w:pPr>
        <w:spacing w:after="0"/>
        <w:jc w:val="both"/>
        <w:rPr>
          <w:rFonts w:ascii="Gill Sans MT" w:hAnsi="Gill Sans MT"/>
          <w:sz w:val="24"/>
          <w:szCs w:val="24"/>
        </w:rPr>
      </w:pPr>
    </w:p>
    <w:p w:rsidR="00F52CC9" w:rsidRPr="00F52CC9" w:rsidRDefault="00F52CC9" w:rsidP="0018111F">
      <w:pPr>
        <w:spacing w:after="0"/>
        <w:jc w:val="both"/>
        <w:rPr>
          <w:rFonts w:ascii="Gill Sans MT" w:hAnsi="Gill Sans MT"/>
          <w:color w:val="FF0000"/>
          <w:sz w:val="24"/>
          <w:szCs w:val="24"/>
        </w:rPr>
      </w:pPr>
      <w:r w:rsidRPr="00F52CC9">
        <w:rPr>
          <w:rFonts w:ascii="Gill Sans MT" w:hAnsi="Gill Sans MT"/>
          <w:color w:val="FF0000"/>
          <w:sz w:val="24"/>
          <w:szCs w:val="24"/>
        </w:rPr>
        <w:t xml:space="preserve">I would like to congratulate the Young Women in African Power Cohort 2 graduates today. I would also like to congratulate the leadership of the 4 regional leadership </w:t>
      </w:r>
      <w:proofErr w:type="spellStart"/>
      <w:r w:rsidRPr="00F52CC9">
        <w:rPr>
          <w:rFonts w:ascii="Gill Sans MT" w:hAnsi="Gill Sans MT"/>
          <w:color w:val="FF0000"/>
          <w:sz w:val="24"/>
          <w:szCs w:val="24"/>
        </w:rPr>
        <w:t>centers</w:t>
      </w:r>
      <w:proofErr w:type="spellEnd"/>
      <w:r w:rsidRPr="00F52CC9">
        <w:rPr>
          <w:rFonts w:ascii="Gill Sans MT" w:hAnsi="Gill Sans MT"/>
          <w:color w:val="FF0000"/>
          <w:sz w:val="24"/>
          <w:szCs w:val="24"/>
        </w:rPr>
        <w:t xml:space="preserve"> in launching YALI Africa. I like to appreciate the generous contribution of USAID, the MasterCard Foundation as well as the institutions which host these leaderships </w:t>
      </w:r>
      <w:proofErr w:type="spellStart"/>
      <w:r w:rsidRPr="00F52CC9">
        <w:rPr>
          <w:rFonts w:ascii="Gill Sans MT" w:hAnsi="Gill Sans MT"/>
          <w:color w:val="FF0000"/>
          <w:sz w:val="24"/>
          <w:szCs w:val="24"/>
        </w:rPr>
        <w:t>centers</w:t>
      </w:r>
      <w:proofErr w:type="spellEnd"/>
      <w:r w:rsidRPr="00F52CC9">
        <w:rPr>
          <w:rFonts w:ascii="Gill Sans MT" w:hAnsi="Gill Sans MT"/>
          <w:color w:val="FF0000"/>
          <w:sz w:val="24"/>
          <w:szCs w:val="24"/>
        </w:rPr>
        <w:t xml:space="preserve">. </w:t>
      </w:r>
    </w:p>
    <w:p w:rsidR="00F52CC9" w:rsidRPr="00464C6E" w:rsidRDefault="00F52CC9" w:rsidP="0018111F">
      <w:pPr>
        <w:spacing w:after="0"/>
        <w:jc w:val="both"/>
        <w:rPr>
          <w:rFonts w:ascii="Gill Sans MT" w:hAnsi="Gill Sans MT"/>
          <w:sz w:val="24"/>
          <w:szCs w:val="24"/>
        </w:rPr>
      </w:pPr>
      <w:r>
        <w:rPr>
          <w:rFonts w:ascii="Gill Sans MT" w:hAnsi="Gill Sans MT"/>
          <w:sz w:val="24"/>
          <w:szCs w:val="24"/>
        </w:rPr>
        <w:t xml:space="preserve"> </w:t>
      </w:r>
    </w:p>
    <w:p w:rsidR="00AB267D" w:rsidRPr="00464C6E" w:rsidRDefault="00AB267D" w:rsidP="0018111F">
      <w:pPr>
        <w:spacing w:after="0"/>
        <w:jc w:val="both"/>
        <w:rPr>
          <w:rFonts w:ascii="Gill Sans MT" w:hAnsi="Gill Sans MT"/>
          <w:sz w:val="24"/>
          <w:szCs w:val="24"/>
        </w:rPr>
      </w:pPr>
      <w:r w:rsidRPr="00F52CC9">
        <w:rPr>
          <w:rFonts w:ascii="Gill Sans MT" w:hAnsi="Gill Sans MT"/>
          <w:color w:val="FF0000"/>
          <w:sz w:val="24"/>
          <w:szCs w:val="24"/>
        </w:rPr>
        <w:t xml:space="preserve">As I conclude, </w:t>
      </w:r>
      <w:r w:rsidR="00F52CC9" w:rsidRPr="00F52CC9">
        <w:rPr>
          <w:rFonts w:ascii="Gill Sans MT" w:hAnsi="Gill Sans MT"/>
          <w:color w:val="FF0000"/>
          <w:sz w:val="24"/>
          <w:szCs w:val="24"/>
        </w:rPr>
        <w:t xml:space="preserve">to the YALI graduates of today and alumni; </w:t>
      </w:r>
      <w:r w:rsidRPr="00F52CC9">
        <w:rPr>
          <w:rFonts w:ascii="Gill Sans MT" w:hAnsi="Gill Sans MT"/>
          <w:color w:val="FF0000"/>
          <w:sz w:val="24"/>
          <w:szCs w:val="24"/>
        </w:rPr>
        <w:t>you are the young leaders that Africa has been waiting for</w:t>
      </w:r>
      <w:r w:rsidRPr="00464C6E">
        <w:rPr>
          <w:rFonts w:ascii="Gill Sans MT" w:hAnsi="Gill Sans MT"/>
          <w:sz w:val="24"/>
          <w:szCs w:val="24"/>
        </w:rPr>
        <w:t xml:space="preserve">. I hope you have been empowered to be able to navigate the tricky task of finding space and favour to influence policies and practices which remain the </w:t>
      </w:r>
      <w:r w:rsidR="00464C6E" w:rsidRPr="00464C6E">
        <w:rPr>
          <w:rFonts w:ascii="Gill Sans MT" w:hAnsi="Gill Sans MT"/>
          <w:sz w:val="24"/>
          <w:szCs w:val="24"/>
        </w:rPr>
        <w:t>domain</w:t>
      </w:r>
      <w:r w:rsidRPr="00464C6E">
        <w:rPr>
          <w:rFonts w:ascii="Gill Sans MT" w:hAnsi="Gill Sans MT"/>
          <w:sz w:val="24"/>
          <w:szCs w:val="24"/>
        </w:rPr>
        <w:t xml:space="preserve"> of the older generation. It takes special skills and approach to curve spaces for other young leaders to emerge. As you keep the networks alive, share insights on what approaches work to broaden the space for the voices of young people to come through. </w:t>
      </w:r>
    </w:p>
    <w:p w:rsidR="00AB267D" w:rsidRPr="00464C6E" w:rsidRDefault="00AB267D" w:rsidP="0018111F">
      <w:pPr>
        <w:spacing w:after="0"/>
        <w:jc w:val="both"/>
        <w:rPr>
          <w:rFonts w:ascii="Gill Sans MT" w:hAnsi="Gill Sans MT"/>
          <w:sz w:val="24"/>
          <w:szCs w:val="24"/>
        </w:rPr>
      </w:pPr>
    </w:p>
    <w:p w:rsidR="00AB267D" w:rsidRPr="00464C6E" w:rsidRDefault="00AB267D" w:rsidP="0018111F">
      <w:pPr>
        <w:spacing w:after="0"/>
        <w:jc w:val="both"/>
        <w:rPr>
          <w:rFonts w:ascii="Gill Sans MT" w:hAnsi="Gill Sans MT"/>
          <w:sz w:val="24"/>
          <w:szCs w:val="24"/>
        </w:rPr>
      </w:pPr>
      <w:r w:rsidRPr="00464C6E">
        <w:rPr>
          <w:rFonts w:ascii="Gill Sans MT" w:hAnsi="Gill Sans MT"/>
          <w:sz w:val="24"/>
          <w:szCs w:val="24"/>
        </w:rPr>
        <w:t xml:space="preserve">Thank and good luck!  </w:t>
      </w:r>
    </w:p>
    <w:p w:rsidR="00AB267D" w:rsidRDefault="00AB267D" w:rsidP="0018111F">
      <w:pPr>
        <w:spacing w:after="0"/>
        <w:jc w:val="both"/>
        <w:rPr>
          <w:rFonts w:ascii="Gill Sans MT" w:hAnsi="Gill Sans MT"/>
        </w:rPr>
      </w:pPr>
    </w:p>
    <w:p w:rsidR="00AB267D" w:rsidRDefault="00AB267D" w:rsidP="0018111F">
      <w:pPr>
        <w:spacing w:after="0"/>
        <w:jc w:val="both"/>
        <w:rPr>
          <w:rFonts w:ascii="Gill Sans MT" w:hAnsi="Gill Sans MT"/>
        </w:rPr>
      </w:pPr>
    </w:p>
    <w:p w:rsidR="00963563" w:rsidRDefault="00963563" w:rsidP="0018111F">
      <w:pPr>
        <w:spacing w:after="0"/>
        <w:jc w:val="both"/>
        <w:rPr>
          <w:rFonts w:ascii="Gill Sans MT" w:hAnsi="Gill Sans MT"/>
        </w:rPr>
      </w:pPr>
    </w:p>
    <w:p w:rsidR="00963563" w:rsidRPr="00634B91" w:rsidRDefault="00963563" w:rsidP="0018111F">
      <w:pPr>
        <w:spacing w:after="0"/>
        <w:jc w:val="both"/>
        <w:rPr>
          <w:rFonts w:ascii="Gill Sans MT" w:hAnsi="Gill Sans MT"/>
        </w:rPr>
      </w:pPr>
    </w:p>
    <w:sectPr w:rsidR="00963563" w:rsidRPr="00634B9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ED2" w:rsidRDefault="00390ED2" w:rsidP="003F1343">
      <w:pPr>
        <w:spacing w:after="0" w:line="240" w:lineRule="auto"/>
      </w:pPr>
      <w:r>
        <w:separator/>
      </w:r>
    </w:p>
  </w:endnote>
  <w:endnote w:type="continuationSeparator" w:id="0">
    <w:p w:rsidR="00390ED2" w:rsidRDefault="00390ED2" w:rsidP="003F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5486969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003F1343" w:rsidRPr="003F1343" w:rsidRDefault="003F1343">
            <w:pPr>
              <w:pStyle w:val="Footer"/>
              <w:jc w:val="center"/>
              <w:rPr>
                <w:sz w:val="20"/>
                <w:szCs w:val="20"/>
              </w:rPr>
            </w:pPr>
            <w:r w:rsidRPr="003F1343">
              <w:rPr>
                <w:sz w:val="20"/>
                <w:szCs w:val="20"/>
              </w:rPr>
              <w:t xml:space="preserve">Page </w:t>
            </w:r>
            <w:r w:rsidRPr="003F1343">
              <w:rPr>
                <w:b/>
                <w:bCs/>
                <w:sz w:val="20"/>
                <w:szCs w:val="20"/>
              </w:rPr>
              <w:fldChar w:fldCharType="begin"/>
            </w:r>
            <w:r w:rsidRPr="003F1343">
              <w:rPr>
                <w:b/>
                <w:bCs/>
                <w:sz w:val="20"/>
                <w:szCs w:val="20"/>
              </w:rPr>
              <w:instrText xml:space="preserve"> PAGE </w:instrText>
            </w:r>
            <w:r w:rsidRPr="003F1343">
              <w:rPr>
                <w:b/>
                <w:bCs/>
                <w:sz w:val="20"/>
                <w:szCs w:val="20"/>
              </w:rPr>
              <w:fldChar w:fldCharType="separate"/>
            </w:r>
            <w:r w:rsidR="00500E7D">
              <w:rPr>
                <w:b/>
                <w:bCs/>
                <w:noProof/>
                <w:sz w:val="20"/>
                <w:szCs w:val="20"/>
              </w:rPr>
              <w:t>4</w:t>
            </w:r>
            <w:r w:rsidRPr="003F1343">
              <w:rPr>
                <w:b/>
                <w:bCs/>
                <w:sz w:val="20"/>
                <w:szCs w:val="20"/>
              </w:rPr>
              <w:fldChar w:fldCharType="end"/>
            </w:r>
            <w:r w:rsidRPr="003F1343">
              <w:rPr>
                <w:sz w:val="20"/>
                <w:szCs w:val="20"/>
              </w:rPr>
              <w:t xml:space="preserve"> of </w:t>
            </w:r>
            <w:r w:rsidRPr="003F1343">
              <w:rPr>
                <w:b/>
                <w:bCs/>
                <w:sz w:val="20"/>
                <w:szCs w:val="20"/>
              </w:rPr>
              <w:fldChar w:fldCharType="begin"/>
            </w:r>
            <w:r w:rsidRPr="003F1343">
              <w:rPr>
                <w:b/>
                <w:bCs/>
                <w:sz w:val="20"/>
                <w:szCs w:val="20"/>
              </w:rPr>
              <w:instrText xml:space="preserve"> NUMPAGES  </w:instrText>
            </w:r>
            <w:r w:rsidRPr="003F1343">
              <w:rPr>
                <w:b/>
                <w:bCs/>
                <w:sz w:val="20"/>
                <w:szCs w:val="20"/>
              </w:rPr>
              <w:fldChar w:fldCharType="separate"/>
            </w:r>
            <w:r w:rsidR="00500E7D">
              <w:rPr>
                <w:b/>
                <w:bCs/>
                <w:noProof/>
                <w:sz w:val="20"/>
                <w:szCs w:val="20"/>
              </w:rPr>
              <w:t>4</w:t>
            </w:r>
            <w:r w:rsidRPr="003F1343">
              <w:rPr>
                <w:b/>
                <w:bCs/>
                <w:sz w:val="20"/>
                <w:szCs w:val="20"/>
              </w:rPr>
              <w:fldChar w:fldCharType="end"/>
            </w:r>
          </w:p>
        </w:sdtContent>
      </w:sdt>
    </w:sdtContent>
  </w:sdt>
  <w:p w:rsidR="003F1343" w:rsidRDefault="003F1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ED2" w:rsidRDefault="00390ED2" w:rsidP="003F1343">
      <w:pPr>
        <w:spacing w:after="0" w:line="240" w:lineRule="auto"/>
      </w:pPr>
      <w:r>
        <w:separator/>
      </w:r>
    </w:p>
  </w:footnote>
  <w:footnote w:type="continuationSeparator" w:id="0">
    <w:p w:rsidR="00390ED2" w:rsidRDefault="00390ED2" w:rsidP="003F1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343" w:rsidRDefault="003F1343">
    <w:pPr>
      <w:pStyle w:val="Header"/>
      <w:jc w:val="center"/>
    </w:pPr>
  </w:p>
  <w:p w:rsidR="003F1343" w:rsidRDefault="003F13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91"/>
    <w:rsid w:val="000F321C"/>
    <w:rsid w:val="0018111F"/>
    <w:rsid w:val="00181BD9"/>
    <w:rsid w:val="00187EB0"/>
    <w:rsid w:val="00296D0D"/>
    <w:rsid w:val="00390ED2"/>
    <w:rsid w:val="003B325D"/>
    <w:rsid w:val="003F1343"/>
    <w:rsid w:val="00452B48"/>
    <w:rsid w:val="00464C6E"/>
    <w:rsid w:val="0049364A"/>
    <w:rsid w:val="004E1138"/>
    <w:rsid w:val="00500E7D"/>
    <w:rsid w:val="0055556D"/>
    <w:rsid w:val="00597EE1"/>
    <w:rsid w:val="005E236F"/>
    <w:rsid w:val="0063361C"/>
    <w:rsid w:val="00634B91"/>
    <w:rsid w:val="00656FDD"/>
    <w:rsid w:val="006B74BE"/>
    <w:rsid w:val="008D330B"/>
    <w:rsid w:val="00900F6F"/>
    <w:rsid w:val="00963563"/>
    <w:rsid w:val="00985F85"/>
    <w:rsid w:val="009F5CF0"/>
    <w:rsid w:val="00A77E4D"/>
    <w:rsid w:val="00AB267D"/>
    <w:rsid w:val="00B52533"/>
    <w:rsid w:val="00B930A7"/>
    <w:rsid w:val="00BB463C"/>
    <w:rsid w:val="00D73F14"/>
    <w:rsid w:val="00DD32CA"/>
    <w:rsid w:val="00DF2986"/>
    <w:rsid w:val="00E26519"/>
    <w:rsid w:val="00EE52DA"/>
    <w:rsid w:val="00F52C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BCBD"/>
  <w15:chartTrackingRefBased/>
  <w15:docId w15:val="{1EBA22A2-8EC5-4088-90F1-DBD32635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49364A"/>
    <w:pPr>
      <w:widowControl w:val="0"/>
      <w:autoSpaceDE w:val="0"/>
      <w:autoSpaceDN w:val="0"/>
      <w:spacing w:after="0" w:line="240" w:lineRule="auto"/>
      <w:ind w:left="2668" w:right="2873"/>
      <w:jc w:val="center"/>
      <w:outlineLvl w:val="1"/>
    </w:pPr>
    <w:rPr>
      <w:rFonts w:ascii="Trebuchet MS" w:eastAsia="Trebuchet MS" w:hAnsi="Trebuchet MS" w:cs="Trebuchet MS"/>
      <w:b/>
      <w:bCs/>
      <w:lang w:eastAsia="en-ZA" w:bidi="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9364A"/>
    <w:rPr>
      <w:rFonts w:ascii="Trebuchet MS" w:eastAsia="Trebuchet MS" w:hAnsi="Trebuchet MS" w:cs="Trebuchet MS"/>
      <w:b/>
      <w:bCs/>
      <w:lang w:eastAsia="en-ZA" w:bidi="en-ZA"/>
    </w:rPr>
  </w:style>
  <w:style w:type="paragraph" w:styleId="Header">
    <w:name w:val="header"/>
    <w:basedOn w:val="Normal"/>
    <w:link w:val="HeaderChar"/>
    <w:uiPriority w:val="99"/>
    <w:unhideWhenUsed/>
    <w:rsid w:val="003F1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343"/>
  </w:style>
  <w:style w:type="paragraph" w:styleId="Footer">
    <w:name w:val="footer"/>
    <w:basedOn w:val="Normal"/>
    <w:link w:val="FooterChar"/>
    <w:uiPriority w:val="99"/>
    <w:unhideWhenUsed/>
    <w:rsid w:val="003F1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343"/>
  </w:style>
  <w:style w:type="paragraph" w:styleId="BalloonText">
    <w:name w:val="Balloon Text"/>
    <w:basedOn w:val="Normal"/>
    <w:link w:val="BalloonTextChar"/>
    <w:uiPriority w:val="99"/>
    <w:semiHidden/>
    <w:unhideWhenUsed/>
    <w:rsid w:val="00555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5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Manyisa, Derrick</dc:creator>
  <cp:keywords/>
  <dc:description/>
  <cp:lastModifiedBy>Van der Merwe, Philip</cp:lastModifiedBy>
  <cp:revision>3</cp:revision>
  <cp:lastPrinted>2019-04-18T08:16:00Z</cp:lastPrinted>
  <dcterms:created xsi:type="dcterms:W3CDTF">2019-04-18T08:17:00Z</dcterms:created>
  <dcterms:modified xsi:type="dcterms:W3CDTF">2019-05-02T08:08:00Z</dcterms:modified>
</cp:coreProperties>
</file>